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4E" w:rsidRPr="003C1E4E" w:rsidRDefault="003C1E4E" w:rsidP="003C1E4E">
      <w:pPr>
        <w:pStyle w:val="Heading1"/>
      </w:pPr>
      <w:r w:rsidRPr="003C1E4E">
        <w:t>Middle School Career Investigations; Steps in the Creative Process</w:t>
      </w:r>
    </w:p>
    <w:p w:rsidR="00547D0B" w:rsidRDefault="00547D0B" w:rsidP="003C1E4E">
      <w:pPr>
        <w:pStyle w:val="Heading2"/>
      </w:pPr>
      <w:r>
        <w:t>The Creative Process</w:t>
      </w:r>
    </w:p>
    <w:p w:rsidR="00547D0B" w:rsidRPr="003C1E4E" w:rsidRDefault="00547D0B" w:rsidP="003C1E4E">
      <w:pPr>
        <w:rPr>
          <w:rFonts w:ascii="Microsoft Sans Serif" w:hAnsi="Microsoft Sans Serif" w:cs="Microsoft Sans Serif"/>
          <w:sz w:val="17"/>
          <w:szCs w:val="17"/>
        </w:rPr>
      </w:pPr>
      <w:r>
        <w:t>Beginning with Preparation, click on each step of the Creative Process to learn how individuals in the Arts, A/V Technology, and Communication Career Cluster create their work.</w:t>
      </w:r>
    </w:p>
    <w:p w:rsidR="00547D0B" w:rsidRPr="003C1E4E" w:rsidRDefault="00547D0B" w:rsidP="003C1E4E">
      <w:pPr>
        <w:pStyle w:val="Heading2"/>
      </w:pPr>
      <w:r w:rsidRPr="003C1E4E">
        <w:t>Preparation</w:t>
      </w:r>
    </w:p>
    <w:p w:rsidR="00547D0B" w:rsidRPr="003C1E4E" w:rsidRDefault="00547D0B" w:rsidP="003C1E4E">
      <w:pPr>
        <w:rPr>
          <w:rFonts w:ascii="Microsoft Sans Serif" w:hAnsi="Microsoft Sans Serif" w:cs="Microsoft Sans Serif"/>
          <w:sz w:val="17"/>
          <w:szCs w:val="17"/>
        </w:rPr>
      </w:pPr>
      <w:r>
        <w:t xml:space="preserve">The first step of the Creative Process is </w:t>
      </w:r>
      <w:r>
        <w:rPr>
          <w:b/>
          <w:bCs/>
        </w:rPr>
        <w:t>Preparation</w:t>
      </w:r>
      <w:r>
        <w:t>. During the preparation process, the individual finds a problem, a challenge, or an assignment that interests them or perhaps they become curious about finding a solution. As a result, the person will begin researching, brainstorming and organizing thoughts, and developing goals and a timeline for the creative project.</w:t>
      </w:r>
    </w:p>
    <w:p w:rsidR="00547D0B" w:rsidRPr="003C1E4E" w:rsidRDefault="00547D0B" w:rsidP="003C1E4E">
      <w:pPr>
        <w:pStyle w:val="Heading2"/>
      </w:pPr>
      <w:r w:rsidRPr="00AE4E8C">
        <w:t>Incubation</w:t>
      </w:r>
    </w:p>
    <w:p w:rsidR="00547D0B" w:rsidRPr="003C1E4E" w:rsidRDefault="00547D0B" w:rsidP="003C1E4E">
      <w:pPr>
        <w:rPr>
          <w:rFonts w:ascii="Microsoft Sans Serif" w:hAnsi="Microsoft Sans Serif" w:cs="Microsoft Sans Serif"/>
          <w:sz w:val="17"/>
          <w:szCs w:val="17"/>
        </w:rPr>
      </w:pPr>
      <w:r>
        <w:rPr>
          <w:b/>
          <w:bCs/>
        </w:rPr>
        <w:t>Incubation</w:t>
      </w:r>
      <w:r>
        <w:t xml:space="preserve"> is the second step of the Creative Process. The individual thinks about the project and begins to construct a creation in his or her mind. The individual will use his or her imagination to think about what the creation/solution will be.</w:t>
      </w:r>
    </w:p>
    <w:p w:rsidR="00AE4E8C" w:rsidRPr="003C1E4E" w:rsidRDefault="00AE4E8C" w:rsidP="003C1E4E">
      <w:pPr>
        <w:pStyle w:val="Heading2"/>
      </w:pPr>
      <w:r w:rsidRPr="00AE4E8C">
        <w:t>Illumination</w:t>
      </w:r>
    </w:p>
    <w:p w:rsidR="00AE4E8C" w:rsidRPr="003C1E4E" w:rsidRDefault="00AE4E8C" w:rsidP="003C1E4E">
      <w:r>
        <w:t xml:space="preserve">The third step of the Creative Process is </w:t>
      </w:r>
      <w:r>
        <w:rPr>
          <w:b/>
          <w:bCs/>
        </w:rPr>
        <w:t>Illumination</w:t>
      </w:r>
      <w:r>
        <w:t>. This occurs as the ideas come together and make sense. It can happen unexpectedly. Once this occurs, a</w:t>
      </w:r>
      <w:r w:rsidR="003C1E4E">
        <w:t xml:space="preserve"> cohesive plan is put in place.</w:t>
      </w:r>
    </w:p>
    <w:p w:rsidR="00547D0B" w:rsidRPr="003C1E4E" w:rsidRDefault="00547D0B" w:rsidP="003C1E4E">
      <w:pPr>
        <w:pStyle w:val="Heading2"/>
        <w:rPr>
          <w:rFonts w:ascii="Calibri" w:hAnsi="Calibri"/>
          <w:sz w:val="28"/>
        </w:rPr>
      </w:pPr>
      <w:r w:rsidRPr="00AE4E8C">
        <w:t>Evaluation</w:t>
      </w:r>
    </w:p>
    <w:p w:rsidR="00547D0B" w:rsidRPr="003C1E4E" w:rsidRDefault="00AE4E8C" w:rsidP="003C1E4E">
      <w:pPr>
        <w:rPr>
          <w:rFonts w:ascii="Microsoft Sans Serif" w:hAnsi="Microsoft Sans Serif" w:cs="Microsoft Sans Serif"/>
          <w:sz w:val="17"/>
          <w:szCs w:val="17"/>
        </w:rPr>
      </w:pPr>
      <w:r>
        <w:t xml:space="preserve">The fourth step </w:t>
      </w:r>
      <w:r w:rsidR="00547D0B">
        <w:t xml:space="preserve">of the Creative Process is </w:t>
      </w:r>
      <w:r w:rsidR="00547D0B">
        <w:rPr>
          <w:b/>
          <w:bCs/>
        </w:rPr>
        <w:t>Evaluation</w:t>
      </w:r>
      <w:r w:rsidR="00547D0B">
        <w:t xml:space="preserve">. During this step the individual analyzes the value of the idea. He or she may discuss the idea with peers or compare it to </w:t>
      </w:r>
      <w:r>
        <w:t>similar</w:t>
      </w:r>
      <w:r w:rsidR="00547D0B">
        <w:t xml:space="preserve"> ideas.</w:t>
      </w:r>
    </w:p>
    <w:p w:rsidR="00547D0B" w:rsidRPr="003C1E4E" w:rsidRDefault="00547D0B" w:rsidP="003C1E4E">
      <w:pPr>
        <w:pStyle w:val="Heading2"/>
      </w:pPr>
      <w:r w:rsidRPr="003C1E4E">
        <w:t>Implementation</w:t>
      </w:r>
    </w:p>
    <w:p w:rsidR="00305B27" w:rsidRPr="00547D0B" w:rsidRDefault="00547D0B" w:rsidP="003C1E4E">
      <w:r w:rsidRPr="003C1E4E">
        <w:t xml:space="preserve">In the final step of the process, </w:t>
      </w:r>
      <w:r w:rsidRPr="003C1E4E">
        <w:rPr>
          <w:b/>
        </w:rPr>
        <w:t>Implementation</w:t>
      </w:r>
      <w:r w:rsidRPr="003C1E4E">
        <w:t>, the individual creates the work.  He or she will create and make adjustments until the final product is satisfactory to the individual.</w:t>
      </w:r>
      <w:bookmarkStart w:id="0" w:name="_GoBack"/>
      <w:bookmarkEnd w:id="0"/>
    </w:p>
    <w:sectPr w:rsidR="00305B27" w:rsidRPr="00547D0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C0" w:rsidRDefault="002B47C0" w:rsidP="003C1E4E">
      <w:r>
        <w:separator/>
      </w:r>
    </w:p>
  </w:endnote>
  <w:endnote w:type="continuationSeparator" w:id="0">
    <w:p w:rsidR="002B47C0" w:rsidRDefault="002B47C0" w:rsidP="003C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54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AE4E8C" w:rsidRDefault="003C1E4E" w:rsidP="003C1E4E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29D6B043" wp14:editId="2C34B1CA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3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7C9555BD" wp14:editId="08073F2E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4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C0" w:rsidRDefault="002B47C0" w:rsidP="003C1E4E">
      <w:r>
        <w:separator/>
      </w:r>
    </w:p>
  </w:footnote>
  <w:footnote w:type="continuationSeparator" w:id="0">
    <w:p w:rsidR="002B47C0" w:rsidRDefault="002B47C0" w:rsidP="003C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B"/>
    <w:rsid w:val="00006D82"/>
    <w:rsid w:val="00010C44"/>
    <w:rsid w:val="000132E7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A6270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B47C0"/>
    <w:rsid w:val="002C1EC3"/>
    <w:rsid w:val="002D2CFB"/>
    <w:rsid w:val="002E1269"/>
    <w:rsid w:val="002F2D54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1E4E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47D0B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046B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A273C"/>
    <w:rsid w:val="00AB4F57"/>
    <w:rsid w:val="00AC0B9E"/>
    <w:rsid w:val="00AC1329"/>
    <w:rsid w:val="00AC7DF9"/>
    <w:rsid w:val="00AD6D3C"/>
    <w:rsid w:val="00AE4E8C"/>
    <w:rsid w:val="00AF6115"/>
    <w:rsid w:val="00B12216"/>
    <w:rsid w:val="00B138E7"/>
    <w:rsid w:val="00B1745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D4DEB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1AE3"/>
    <w:rsid w:val="00CA5DDB"/>
    <w:rsid w:val="00CC3AF2"/>
    <w:rsid w:val="00CC3D8E"/>
    <w:rsid w:val="00CC6F4D"/>
    <w:rsid w:val="00CC704D"/>
    <w:rsid w:val="00CF6995"/>
    <w:rsid w:val="00CF6F06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35459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3A96"/>
    <w:rsid w:val="00F149B0"/>
    <w:rsid w:val="00F17816"/>
    <w:rsid w:val="00F263E1"/>
    <w:rsid w:val="00F311FB"/>
    <w:rsid w:val="00F372C6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E1EAD"/>
  <w15:chartTrackingRefBased/>
  <w15:docId w15:val="{20FEAC9D-C489-425E-BA8E-31B158B1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4E"/>
    <w:pPr>
      <w:widowControl w:val="0"/>
      <w:autoSpaceDE w:val="0"/>
      <w:autoSpaceDN w:val="0"/>
      <w:adjustRightInd w:val="0"/>
      <w:spacing w:after="160" w:line="276" w:lineRule="auto"/>
    </w:pPr>
    <w:rPr>
      <w:rFonts w:ascii="Arial" w:hAnsi="Arial" w:cs="Arial"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3C1E4E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C1E4E"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D61FA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AE4E8C"/>
    <w:rPr>
      <w:rFonts w:ascii="Calibri" w:hAnsi="Calibri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Meagan Taylor-Booth</cp:lastModifiedBy>
  <cp:revision>4</cp:revision>
  <dcterms:created xsi:type="dcterms:W3CDTF">2019-01-18T20:58:00Z</dcterms:created>
  <dcterms:modified xsi:type="dcterms:W3CDTF">2019-10-30T20:22:00Z</dcterms:modified>
</cp:coreProperties>
</file>