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65" w:rsidRDefault="00D61965" w:rsidP="00D61965">
      <w:pPr>
        <w:rPr>
          <w:rFonts w:ascii="Times New Roman" w:eastAsiaTheme="minorEastAsia" w:hAnsi="Times New Roman"/>
          <w:b/>
          <w:sz w:val="24"/>
        </w:rPr>
      </w:pPr>
      <w:bookmarkStart w:id="0" w:name="_GoBack"/>
      <w:bookmarkEnd w:id="0"/>
      <w:r>
        <w:rPr>
          <w:rFonts w:ascii="Times New Roman" w:eastAsiaTheme="minorEastAsia" w:hAnsi="Times New Roman"/>
          <w:b/>
          <w:sz w:val="24"/>
        </w:rPr>
        <w:t>3.1 Activity</w:t>
      </w:r>
    </w:p>
    <w:p w:rsidR="00D61965" w:rsidRDefault="00D61965" w:rsidP="00D619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If the graph of the line</w:t>
      </w:r>
      <w:r w:rsidR="003559BF" w:rsidRPr="00BB2CF0">
        <w:rPr>
          <w:position w:val="-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30.55pt" o:ole="">
            <v:imagedata r:id="rId5" o:title=""/>
          </v:shape>
          <o:OLEObject Type="Embed" ProgID="Equation.DSMT4" ShapeID="_x0000_i1025" DrawAspect="Content" ObjectID="_1646136292" r:id="rId6"/>
        </w:object>
      </w:r>
      <w:r>
        <w:rPr>
          <w:rFonts w:ascii="Times New Roman" w:eastAsiaTheme="minorEastAsia" w:hAnsi="Times New Roman"/>
          <w:sz w:val="24"/>
        </w:rPr>
        <w:t xml:space="preserve">   is translated right 5 units and down 3 units, what is the  equation of the new line?</w:t>
      </w:r>
      <w:r w:rsidRPr="00C05E1E">
        <w:t xml:space="preserve"> </w:t>
      </w:r>
    </w:p>
    <w:p w:rsidR="00D61965" w:rsidRDefault="00D61965" w:rsidP="00D6196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</w:p>
    <w:p w:rsidR="00D61965" w:rsidRDefault="00D61965" w:rsidP="00D619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How does the graph of </w:t>
      </w:r>
      <w:r w:rsidR="003559BF" w:rsidRPr="00BB2CF0">
        <w:rPr>
          <w:position w:val="-10"/>
        </w:rPr>
        <w:object w:dxaOrig="1219" w:dyaOrig="320">
          <v:shape id="_x0000_i1026" type="#_x0000_t75" style="width:60.3pt;height:15.85pt" o:ole="">
            <v:imagedata r:id="rId7" o:title=""/>
          </v:shape>
          <o:OLEObject Type="Embed" ProgID="Equation.DSMT4" ShapeID="_x0000_i1026" DrawAspect="Content" ObjectID="_1646136293" r:id="rId8"/>
        </w:object>
      </w:r>
      <w:r>
        <w:rPr>
          <w:rFonts w:ascii="Times New Roman" w:eastAsiaTheme="minorEastAsia" w:hAnsi="Times New Roman"/>
          <w:sz w:val="24"/>
        </w:rPr>
        <w:t xml:space="preserve">compare with the graph of </w:t>
      </w:r>
      <w:r w:rsidR="003559BF" w:rsidRPr="00BB2CF0">
        <w:rPr>
          <w:position w:val="-10"/>
        </w:rPr>
        <w:object w:dxaOrig="920" w:dyaOrig="320">
          <v:shape id="_x0000_i1027" type="#_x0000_t75" style="width:45.6pt;height:15.85pt" o:ole="">
            <v:imagedata r:id="rId9" o:title=""/>
          </v:shape>
          <o:OLEObject Type="Embed" ProgID="Equation.DSMT4" ShapeID="_x0000_i1027" DrawAspect="Content" ObjectID="_1646136294" r:id="rId10"/>
        </w:object>
      </w:r>
      <w:r>
        <w:t>?</w:t>
      </w:r>
    </w:p>
    <w:p w:rsidR="00D61965" w:rsidRPr="006D7F57" w:rsidRDefault="00D61965" w:rsidP="00D6196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b/>
          <w:sz w:val="24"/>
        </w:rPr>
      </w:pPr>
    </w:p>
    <w:p w:rsidR="00D61965" w:rsidRDefault="00D61965" w:rsidP="00D619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If</w:t>
      </w:r>
      <w:r w:rsidRPr="00891071">
        <w:t xml:space="preserve"> </w:t>
      </w:r>
      <w:r w:rsidR="003559BF" w:rsidRPr="00BB2CF0">
        <w:rPr>
          <w:position w:val="-10"/>
        </w:rPr>
        <w:object w:dxaOrig="1160" w:dyaOrig="320">
          <v:shape id="_x0000_i1028" type="#_x0000_t75" style="width:57.3pt;height:15.85pt" o:ole="">
            <v:imagedata r:id="rId11" o:title=""/>
          </v:shape>
          <o:OLEObject Type="Embed" ProgID="Equation.DSMT4" ShapeID="_x0000_i1028" DrawAspect="Content" ObjectID="_1646136295" r:id="rId12"/>
        </w:object>
      </w:r>
      <w:r>
        <w:t>,</w:t>
      </w:r>
      <w:r>
        <w:rPr>
          <w:rFonts w:ascii="Times New Roman" w:eastAsiaTheme="minorEastAsia" w:hAnsi="Times New Roman"/>
          <w:sz w:val="24"/>
        </w:rPr>
        <w:t xml:space="preserve"> find:</w:t>
      </w:r>
    </w:p>
    <w:p w:rsidR="00D61965" w:rsidRPr="00891071" w:rsidRDefault="003559BF" w:rsidP="00D61965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b/>
          <w:sz w:val="24"/>
        </w:rPr>
      </w:pPr>
      <w:r w:rsidRPr="00BB2CF0">
        <w:rPr>
          <w:position w:val="-10"/>
        </w:rPr>
        <w:object w:dxaOrig="859" w:dyaOrig="320">
          <v:shape id="_x0000_i1029" type="#_x0000_t75" style="width:42.6pt;height:15.85pt" o:ole="">
            <v:imagedata r:id="rId13" o:title=""/>
          </v:shape>
          <o:OLEObject Type="Embed" ProgID="Equation.DSMT4" ShapeID="_x0000_i1029" DrawAspect="Content" ObjectID="_1646136296" r:id="rId14"/>
        </w:object>
      </w:r>
      <w:r w:rsidR="00D61965">
        <w:t xml:space="preserve">          </w:t>
      </w:r>
      <w:r w:rsidR="00D61965" w:rsidRPr="00891071">
        <w:rPr>
          <w:rFonts w:ascii="Times New Roman" w:eastAsiaTheme="minorEastAsia" w:hAnsi="Times New Roman"/>
          <w:sz w:val="24"/>
        </w:rPr>
        <w:t>b)</w:t>
      </w:r>
      <w:r w:rsidR="00D61965" w:rsidRPr="00891071">
        <w:t xml:space="preserve"> </w:t>
      </w:r>
      <w:r w:rsidRPr="00BB2CF0">
        <w:rPr>
          <w:position w:val="-10"/>
        </w:rPr>
        <w:object w:dxaOrig="1320" w:dyaOrig="320">
          <v:shape id="_x0000_i1030" type="#_x0000_t75" style="width:65.95pt;height:15.85pt" o:ole="">
            <v:imagedata r:id="rId15" o:title=""/>
          </v:shape>
          <o:OLEObject Type="Embed" ProgID="Equation.DSMT4" ShapeID="_x0000_i1030" DrawAspect="Content" ObjectID="_1646136297" r:id="rId16"/>
        </w:object>
      </w:r>
      <w:r w:rsidR="00D61965">
        <w:t xml:space="preserve">  </w:t>
      </w:r>
      <w:r w:rsidR="00D61965" w:rsidRPr="00891071">
        <w:rPr>
          <w:rFonts w:ascii="Times New Roman" w:eastAsiaTheme="minorEastAsia" w:hAnsi="Times New Roman"/>
          <w:sz w:val="24"/>
        </w:rPr>
        <w:t xml:space="preserve">        c)</w:t>
      </w:r>
      <w:r w:rsidR="00D61965" w:rsidRPr="00891071">
        <w:t xml:space="preserve"> </w:t>
      </w:r>
      <w:r w:rsidRPr="00BB2CF0">
        <w:rPr>
          <w:position w:val="-10"/>
        </w:rPr>
        <w:object w:dxaOrig="1040" w:dyaOrig="320">
          <v:shape id="_x0000_i1031" type="#_x0000_t75" style="width:51.65pt;height:15.85pt" o:ole="">
            <v:imagedata r:id="rId17" o:title=""/>
          </v:shape>
          <o:OLEObject Type="Embed" ProgID="Equation.DSMT4" ShapeID="_x0000_i1031" DrawAspect="Content" ObjectID="_1646136298" r:id="rId18"/>
        </w:object>
      </w:r>
    </w:p>
    <w:p w:rsidR="00D61965" w:rsidRDefault="00D61965" w:rsidP="00D619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Write an equation of each line.</w:t>
      </w:r>
    </w:p>
    <w:p w:rsidR="00D61965" w:rsidRDefault="00D61965" w:rsidP="00D6196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The line </w:t>
      </w:r>
      <w:r w:rsidR="003559BF" w:rsidRPr="00BB2CF0">
        <w:rPr>
          <w:position w:val="-10"/>
        </w:rPr>
        <w:object w:dxaOrig="880" w:dyaOrig="320">
          <v:shape id="_x0000_i1032" type="#_x0000_t75" style="width:44.1pt;height:15.85pt" o:ole="">
            <v:imagedata r:id="rId19" o:title=""/>
          </v:shape>
          <o:OLEObject Type="Embed" ProgID="Equation.DSMT4" ShapeID="_x0000_i1032" DrawAspect="Content" ObjectID="_1646136299" r:id="rId20"/>
        </w:object>
      </w:r>
      <w:r>
        <w:rPr>
          <w:rFonts w:ascii="Times New Roman" w:eastAsiaTheme="minorEastAsia" w:hAnsi="Times New Roman"/>
          <w:sz w:val="24"/>
        </w:rPr>
        <w:t>translated down 3 units</w:t>
      </w:r>
    </w:p>
    <w:p w:rsidR="00D61965" w:rsidRDefault="00D61965" w:rsidP="00D6196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The line </w:t>
      </w:r>
      <w:r w:rsidR="003559BF" w:rsidRPr="00BB2CF0">
        <w:rPr>
          <w:position w:val="-10"/>
        </w:rPr>
        <w:object w:dxaOrig="999" w:dyaOrig="320">
          <v:shape id="_x0000_i1033" type="#_x0000_t75" style="width:50.15pt;height:15.85pt" o:ole="">
            <v:imagedata r:id="rId21" o:title=""/>
          </v:shape>
          <o:OLEObject Type="Embed" ProgID="Equation.DSMT4" ShapeID="_x0000_i1033" DrawAspect="Content" ObjectID="_1646136300" r:id="rId22"/>
        </w:object>
      </w:r>
      <w:r>
        <w:rPr>
          <w:rFonts w:ascii="Times New Roman" w:eastAsiaTheme="minorEastAsia" w:hAnsi="Times New Roman"/>
          <w:sz w:val="24"/>
        </w:rPr>
        <w:t>translated right 2 units</w:t>
      </w:r>
    </w:p>
    <w:p w:rsidR="00D61965" w:rsidRDefault="00D61965" w:rsidP="00D6196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The line </w:t>
      </w:r>
      <w:r w:rsidR="003559BF" w:rsidRPr="00BB2CF0">
        <w:rPr>
          <w:position w:val="-10"/>
        </w:rPr>
        <w:object w:dxaOrig="720" w:dyaOrig="260">
          <v:shape id="_x0000_i1034" type="#_x0000_t75" style="width:36.2pt;height:12.8pt" o:ole="">
            <v:imagedata r:id="rId23" o:title=""/>
          </v:shape>
          <o:OLEObject Type="Embed" ProgID="Equation.DSMT4" ShapeID="_x0000_i1034" DrawAspect="Content" ObjectID="_1646136301" r:id="rId24"/>
        </w:object>
      </w:r>
      <w:r>
        <w:rPr>
          <w:rFonts w:ascii="Times New Roman" w:eastAsiaTheme="minorEastAsia" w:hAnsi="Times New Roman"/>
          <w:sz w:val="24"/>
        </w:rPr>
        <w:t>translated up 4 units and left 1.5 units</w:t>
      </w:r>
    </w:p>
    <w:p w:rsidR="00D61965" w:rsidRDefault="00D61965" w:rsidP="00D61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b/>
          <w:sz w:val="24"/>
        </w:rPr>
      </w:pPr>
    </w:p>
    <w:p w:rsidR="00D61965" w:rsidRDefault="00302928" w:rsidP="00D619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Now that you have studied the translations of a linear function, let’s apply that concept to a function that is not linear. </w:t>
      </w:r>
      <w:r w:rsidR="00D61965">
        <w:rPr>
          <w:rFonts w:ascii="Times New Roman" w:eastAsiaTheme="minorEastAsia" w:hAnsi="Times New Roman"/>
          <w:sz w:val="24"/>
        </w:rPr>
        <w:t xml:space="preserve">The graph of </w:t>
      </w:r>
      <w:r w:rsidR="003559BF" w:rsidRPr="00BB2CF0">
        <w:rPr>
          <w:position w:val="-10"/>
        </w:rPr>
        <w:object w:dxaOrig="920" w:dyaOrig="320">
          <v:shape id="_x0000_i1035" type="#_x0000_t75" style="width:45.6pt;height:15.85pt" o:ole="">
            <v:imagedata r:id="rId25" o:title=""/>
          </v:shape>
          <o:OLEObject Type="Embed" ProgID="Equation.DSMT4" ShapeID="_x0000_i1035" DrawAspect="Content" ObjectID="_1646136302" r:id="rId26"/>
        </w:object>
      </w:r>
      <w:r w:rsidR="00D61965">
        <w:rPr>
          <w:rFonts w:ascii="Times New Roman" w:eastAsiaTheme="minorEastAsia" w:hAnsi="Times New Roman"/>
          <w:sz w:val="24"/>
        </w:rPr>
        <w:t xml:space="preserve">is shown below. Write an equation for each of the given graphs that </w:t>
      </w:r>
      <w:r>
        <w:rPr>
          <w:rFonts w:ascii="Times New Roman" w:eastAsiaTheme="minorEastAsia" w:hAnsi="Times New Roman"/>
          <w:sz w:val="24"/>
        </w:rPr>
        <w:t>shows</w:t>
      </w:r>
      <w:r w:rsidR="00D61965">
        <w:rPr>
          <w:rFonts w:ascii="Times New Roman" w:eastAsiaTheme="minorEastAsia" w:hAnsi="Times New Roman"/>
          <w:sz w:val="24"/>
        </w:rPr>
        <w:t xml:space="preserve"> the translatio</w:t>
      </w:r>
      <w:r>
        <w:rPr>
          <w:rFonts w:ascii="Times New Roman" w:eastAsiaTheme="minorEastAsia" w:hAnsi="Times New Roman"/>
          <w:sz w:val="24"/>
        </w:rPr>
        <w:t>n using the form</w:t>
      </w:r>
      <w:r w:rsidR="003559BF" w:rsidRPr="00BB2CF0">
        <w:rPr>
          <w:position w:val="-10"/>
        </w:rPr>
        <w:object w:dxaOrig="1579" w:dyaOrig="320">
          <v:shape id="_x0000_i1036" type="#_x0000_t75" style="width:78.05pt;height:15.85pt" o:ole="">
            <v:imagedata r:id="rId27" o:title=""/>
          </v:shape>
          <o:OLEObject Type="Embed" ProgID="Equation.DSMT4" ShapeID="_x0000_i1036" DrawAspect="Content" ObjectID="_1646136303" r:id="rId28"/>
        </w:object>
      </w:r>
      <w:r w:rsidR="00D61965">
        <w:t>.</w:t>
      </w:r>
      <w:r>
        <w:t xml:space="preserve">  (For example, if the graph appears to have moved up 1 unit, you would write the equation as </w:t>
      </w:r>
      <w:r w:rsidR="003559BF" w:rsidRPr="00D9237B">
        <w:rPr>
          <w:position w:val="-10"/>
        </w:rPr>
        <w:object w:dxaOrig="1200" w:dyaOrig="320">
          <v:shape id="_x0000_i1037" type="#_x0000_t75" style="width:59.95pt;height:15.85pt" o:ole="">
            <v:imagedata r:id="rId29" o:title=""/>
          </v:shape>
          <o:OLEObject Type="Embed" ProgID="Equation.DSMT4" ShapeID="_x0000_i1037" DrawAspect="Content" ObjectID="_1646136304" r:id="rId30"/>
        </w:object>
      </w:r>
      <w:r>
        <w:t>.)</w:t>
      </w:r>
    </w:p>
    <w:p w:rsidR="00D61965" w:rsidRDefault="00D61965" w:rsidP="00D6196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</w:p>
    <w:p w:rsidR="00D61965" w:rsidRDefault="00215D98" w:rsidP="00D6196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 w:rsidRPr="00215D98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493520" cy="1010285"/>
            <wp:effectExtent l="0" t="0" r="0" b="0"/>
            <wp:docPr id="14" name="Picture 1" descr="M3T1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3T1G0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65" w:rsidRDefault="00D61965" w:rsidP="00D61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</w:p>
    <w:p w:rsidR="00D61965" w:rsidRPr="002B1B44" w:rsidRDefault="00215D98" w:rsidP="00D6196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 w:rsidRPr="00215D98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551305" cy="1053465"/>
            <wp:effectExtent l="0" t="0" r="0" b="0"/>
            <wp:docPr id="15" name="Picture 2" descr="M3T1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3T1G0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965">
        <w:rPr>
          <w:rFonts w:ascii="Times New Roman" w:eastAsiaTheme="minorEastAsia" w:hAnsi="Times New Roman"/>
          <w:sz w:val="24"/>
        </w:rPr>
        <w:t xml:space="preserve">     </w:t>
      </w:r>
    </w:p>
    <w:p w:rsidR="00D61965" w:rsidRDefault="00D61965" w:rsidP="00D61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360"/>
        <w:rPr>
          <w:rFonts w:ascii="Times New Roman" w:eastAsiaTheme="minorEastAsia" w:hAnsi="Times New Roman"/>
          <w:sz w:val="24"/>
        </w:rPr>
      </w:pPr>
    </w:p>
    <w:p w:rsidR="00D61965" w:rsidRPr="002B1B44" w:rsidRDefault="00215D98" w:rsidP="00D6196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 w:rsidRPr="00215D98">
        <w:rPr>
          <w:rFonts w:ascii="Times New Roman" w:eastAsiaTheme="minorEastAsia" w:hAnsi="Times New Roman"/>
          <w:noProof/>
          <w:sz w:val="24"/>
        </w:rPr>
        <w:lastRenderedPageBreak/>
        <w:drawing>
          <wp:inline distT="0" distB="0" distL="0" distR="0">
            <wp:extent cx="1675765" cy="1129665"/>
            <wp:effectExtent l="0" t="0" r="0" b="0"/>
            <wp:docPr id="16" name="Picture 3" descr="M3T1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3T1G0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965">
        <w:rPr>
          <w:rFonts w:ascii="Times New Roman" w:eastAsiaTheme="minorEastAsia" w:hAnsi="Times New Roman"/>
          <w:sz w:val="24"/>
        </w:rPr>
        <w:t xml:space="preserve">     </w:t>
      </w:r>
    </w:p>
    <w:p w:rsidR="00D61965" w:rsidRDefault="00D61965" w:rsidP="00D61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360"/>
        <w:rPr>
          <w:rFonts w:ascii="Times New Roman" w:eastAsiaTheme="minorEastAsia" w:hAnsi="Times New Roman"/>
          <w:sz w:val="24"/>
        </w:rPr>
      </w:pPr>
    </w:p>
    <w:p w:rsidR="00D61965" w:rsidRDefault="00D61965" w:rsidP="00D61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360"/>
        <w:rPr>
          <w:rFonts w:ascii="Times New Roman" w:eastAsiaTheme="minorEastAsia" w:hAnsi="Times New Roman"/>
          <w:sz w:val="24"/>
        </w:rPr>
      </w:pPr>
    </w:p>
    <w:p w:rsidR="00D61965" w:rsidRPr="002B1B44" w:rsidRDefault="00215D98" w:rsidP="00D6196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 w:rsidRPr="00215D98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675765" cy="1129665"/>
            <wp:effectExtent l="0" t="0" r="0" b="0"/>
            <wp:docPr id="17" name="Picture 5" descr="M3T1G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3T1G0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965">
        <w:rPr>
          <w:rFonts w:ascii="Times New Roman" w:eastAsiaTheme="minorEastAsia" w:hAnsi="Times New Roman"/>
          <w:sz w:val="24"/>
        </w:rPr>
        <w:t xml:space="preserve">    </w:t>
      </w:r>
    </w:p>
    <w:p w:rsidR="00D61965" w:rsidRDefault="00D61965" w:rsidP="00D61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</w:p>
    <w:p w:rsidR="00D61965" w:rsidRDefault="00D61965" w:rsidP="00D619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Jeannette and Keagan collect data about the length of a rope as knots are tied in it.  The equation that fits their data is </w:t>
      </w:r>
      <w:r w:rsidR="003559BF" w:rsidRPr="00BB2CF0">
        <w:rPr>
          <w:position w:val="-10"/>
        </w:rPr>
        <w:object w:dxaOrig="1420" w:dyaOrig="320">
          <v:shape id="_x0000_i1042" type="#_x0000_t75" style="width:70.85pt;height:15.85pt" o:ole="">
            <v:imagedata r:id="rId35" o:title=""/>
          </v:shape>
          <o:OLEObject Type="Embed" ProgID="Equation.DSMT4" ShapeID="_x0000_i1042" DrawAspect="Content" ObjectID="_1646136305" r:id="rId36"/>
        </w:object>
      </w:r>
      <w:r>
        <w:rPr>
          <w:rFonts w:ascii="Times New Roman" w:hAnsi="Times New Roman"/>
        </w:rPr>
        <w:t xml:space="preserve">, </w:t>
      </w:r>
      <w:r w:rsidRPr="002B1B44">
        <w:rPr>
          <w:rFonts w:ascii="Times New Roman" w:eastAsiaTheme="minorEastAsia" w:hAnsi="Times New Roman"/>
          <w:sz w:val="24"/>
        </w:rPr>
        <w:t>where</w:t>
      </w:r>
      <w:r>
        <w:rPr>
          <w:rFonts w:ascii="Times New Roman" w:eastAsiaTheme="minorEastAsia" w:hAnsi="Times New Roman"/>
          <w:i/>
          <w:sz w:val="24"/>
        </w:rPr>
        <w:t xml:space="preserve"> x</w:t>
      </w:r>
      <w:r>
        <w:rPr>
          <w:rFonts w:ascii="Times New Roman" w:eastAsiaTheme="minorEastAsia" w:hAnsi="Times New Roman"/>
          <w:sz w:val="24"/>
        </w:rPr>
        <w:t xml:space="preserve"> represents the number of knots and </w:t>
      </w:r>
      <w:r>
        <w:rPr>
          <w:rFonts w:ascii="Times New Roman" w:eastAsiaTheme="minorEastAsia" w:hAnsi="Times New Roman"/>
          <w:i/>
          <w:sz w:val="24"/>
        </w:rPr>
        <w:t>y</w:t>
      </w:r>
      <w:r>
        <w:rPr>
          <w:rFonts w:ascii="Times New Roman" w:eastAsiaTheme="minorEastAsia" w:hAnsi="Times New Roman"/>
          <w:sz w:val="24"/>
        </w:rPr>
        <w:t xml:space="preserve"> represents the length of the rope in centimeters.  Mitch had a piece of rope cut from the same source.  Unfortunately he lost his data and can remember only that  his rope was 47 centimeters long after he tied 3 knots. What equation </w:t>
      </w:r>
      <w:r w:rsidRPr="008E4333">
        <w:rPr>
          <w:rFonts w:ascii="Times New Roman" w:eastAsiaTheme="minorEastAsia" w:hAnsi="Times New Roman"/>
          <w:sz w:val="24"/>
        </w:rPr>
        <w:t>describes Mitch’s rope?</w:t>
      </w:r>
    </w:p>
    <w:p w:rsidR="00387019" w:rsidRDefault="00387019"/>
    <w:sectPr w:rsidR="00387019" w:rsidSect="001B0D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DB1"/>
    <w:multiLevelType w:val="hybridMultilevel"/>
    <w:tmpl w:val="F350C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474A3E"/>
    <w:multiLevelType w:val="hybridMultilevel"/>
    <w:tmpl w:val="91D2C3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99329B"/>
    <w:multiLevelType w:val="hybridMultilevel"/>
    <w:tmpl w:val="FDD0B850"/>
    <w:lvl w:ilvl="0" w:tplc="2EDAD7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82213F"/>
    <w:multiLevelType w:val="hybridMultilevel"/>
    <w:tmpl w:val="899CB4E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BE5137"/>
    <w:multiLevelType w:val="hybridMultilevel"/>
    <w:tmpl w:val="61D8F804"/>
    <w:lvl w:ilvl="0" w:tplc="A8E634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65"/>
    <w:rsid w:val="001B0D77"/>
    <w:rsid w:val="00215D98"/>
    <w:rsid w:val="002B1B44"/>
    <w:rsid w:val="00302928"/>
    <w:rsid w:val="003559BF"/>
    <w:rsid w:val="00374A59"/>
    <w:rsid w:val="00387019"/>
    <w:rsid w:val="004812B2"/>
    <w:rsid w:val="006D7F57"/>
    <w:rsid w:val="00891071"/>
    <w:rsid w:val="008E4333"/>
    <w:rsid w:val="008F739C"/>
    <w:rsid w:val="00963FCA"/>
    <w:rsid w:val="00BB2CF0"/>
    <w:rsid w:val="00C05E1E"/>
    <w:rsid w:val="00C86BBE"/>
    <w:rsid w:val="00CF39F3"/>
    <w:rsid w:val="00D61965"/>
    <w:rsid w:val="00D923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744AED-4AFF-40A4-A0CC-E8763C1A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spacing w:after="0"/>
    </w:pPr>
    <w:rPr>
      <w:rFonts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7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Dewey</dc:creator>
  <cp:keywords/>
  <dc:description/>
  <cp:lastModifiedBy>Meagan Taylor-Booth</cp:lastModifiedBy>
  <cp:revision>2</cp:revision>
  <dcterms:created xsi:type="dcterms:W3CDTF">2020-03-19T19:18:00Z</dcterms:created>
  <dcterms:modified xsi:type="dcterms:W3CDTF">2020-03-19T19:18:00Z</dcterms:modified>
</cp:coreProperties>
</file>