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04" w:rsidRDefault="00457C04" w:rsidP="00457C04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3.4 Activity</w:t>
      </w:r>
    </w:p>
    <w:p w:rsidR="00457C04" w:rsidRPr="009A69DD" w:rsidRDefault="00457C04" w:rsidP="009A69DD">
      <w:pPr>
        <w:pStyle w:val="ListParagraph"/>
      </w:pPr>
      <w:r w:rsidRPr="009A69DD">
        <w:t xml:space="preserve">Describe what happens to the graph of  </w:t>
      </w:r>
      <w:r w:rsidR="004C2D7A" w:rsidRPr="004F21D4">
        <w:rPr>
          <w:position w:val="-14"/>
        </w:rPr>
        <w:object w:dxaOrig="6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20.35pt" o:ole="">
            <v:imagedata r:id="rId5" o:title=""/>
          </v:shape>
          <o:OLEObject Type="Embed" ProgID="Equation.DSMT4" ShapeID="_x0000_i1025" DrawAspect="Content" ObjectID="_1646136549" r:id="rId6"/>
        </w:object>
      </w:r>
      <w:r w:rsidRPr="009A69DD">
        <w:t xml:space="preserve"> in the following situations.</w:t>
      </w:r>
    </w:p>
    <w:p w:rsidR="00457C04" w:rsidRPr="00935CB7" w:rsidRDefault="00457C04" w:rsidP="009A69DD">
      <w:pPr>
        <w:pStyle w:val="ListParagraph"/>
        <w:numPr>
          <w:ilvl w:val="1"/>
          <w:numId w:val="1"/>
        </w:numPr>
      </w:pPr>
      <w:r>
        <w:t xml:space="preserve">x is replaced with  </w:t>
      </w:r>
      <w:r w:rsidR="00483EEC" w:rsidRPr="004F21D4">
        <w:rPr>
          <w:position w:val="-24"/>
        </w:rPr>
        <w:object w:dxaOrig="241" w:dyaOrig="620">
          <v:shape id="_x0000_i1026" type="#_x0000_t75" style="width:12.05pt;height:30.55pt" o:ole="">
            <v:imagedata r:id="rId7" o:title=""/>
          </v:shape>
          <o:OLEObject Type="Embed" ProgID="Equation.DSMT4" ShapeID="_x0000_i1026" DrawAspect="Content" ObjectID="_1646136550" r:id="rId8"/>
        </w:object>
      </w:r>
      <w:r>
        <w:t xml:space="preserve">.    </w:t>
      </w:r>
    </w:p>
    <w:p w:rsidR="00457C04" w:rsidRDefault="00457C04" w:rsidP="009A69DD">
      <w:pPr>
        <w:pStyle w:val="ListParagraph"/>
        <w:numPr>
          <w:ilvl w:val="1"/>
          <w:numId w:val="1"/>
        </w:numPr>
      </w:pPr>
      <w:r>
        <w:t xml:space="preserve">x is replaced with  –x.  </w:t>
      </w:r>
    </w:p>
    <w:p w:rsidR="00457C04" w:rsidRPr="004724A6" w:rsidRDefault="00457C04" w:rsidP="009A69DD">
      <w:pPr>
        <w:pStyle w:val="ListParagraph"/>
        <w:numPr>
          <w:ilvl w:val="1"/>
          <w:numId w:val="1"/>
        </w:numPr>
      </w:pPr>
      <w:r>
        <w:t xml:space="preserve">x is replaced with 3x </w:t>
      </w:r>
      <w:r w:rsidRPr="004724A6">
        <w:rPr>
          <w:b/>
          <w:bCs/>
        </w:rPr>
        <w:t xml:space="preserve">  </w:t>
      </w:r>
    </w:p>
    <w:p w:rsidR="00457C04" w:rsidRDefault="00457C04" w:rsidP="009A69DD">
      <w:pPr>
        <w:pStyle w:val="ListParagraph"/>
        <w:numPr>
          <w:ilvl w:val="1"/>
          <w:numId w:val="1"/>
        </w:numPr>
      </w:pPr>
      <w:r>
        <w:t xml:space="preserve">y is replaced with </w:t>
      </w:r>
      <w:r w:rsidR="00483EEC" w:rsidRPr="004F21D4">
        <w:rPr>
          <w:position w:val="-24"/>
        </w:rPr>
        <w:object w:dxaOrig="261" w:dyaOrig="621">
          <v:shape id="_x0000_i1027" type="#_x0000_t75" style="width:12.8pt;height:30.9pt" o:ole="">
            <v:imagedata r:id="rId9" o:title=""/>
          </v:shape>
          <o:OLEObject Type="Embed" ProgID="Equation.DSMT4" ShapeID="_x0000_i1027" DrawAspect="Content" ObjectID="_1646136551" r:id="rId10"/>
        </w:object>
      </w:r>
      <w:r>
        <w:t>.</w:t>
      </w:r>
    </w:p>
    <w:p w:rsidR="009A69DD" w:rsidRPr="009A69DD" w:rsidRDefault="00457C04" w:rsidP="009A69DD">
      <w:pPr>
        <w:pStyle w:val="ListParagraph"/>
        <w:rPr>
          <w:b/>
          <w:bCs/>
        </w:rPr>
      </w:pPr>
      <w:r w:rsidRPr="004724A6">
        <w:t>Describe the transformations of the absolute value function.</w:t>
      </w:r>
      <w:r w:rsidR="009C2C04">
        <w:t xml:space="preserve"> Use the example to help you with b.</w:t>
      </w:r>
      <w:r w:rsidR="009A69DD">
        <w:br/>
      </w:r>
      <w:r w:rsidR="009C2C04">
        <w:t xml:space="preserve">Example: </w:t>
      </w:r>
      <w:r w:rsidR="00483EEC">
        <w:rPr>
          <w:position w:val="-24"/>
        </w:rPr>
        <w:object w:dxaOrig="1421" w:dyaOrig="621">
          <v:shape id="_x0000_i1028" type="#_x0000_t75" style="width:70.85pt;height:30.9pt" o:ole="">
            <v:imagedata r:id="rId11" o:title=""/>
          </v:shape>
          <o:OLEObject Type="Embed" ProgID="Equation.DSMT4" ShapeID="_x0000_i1028" DrawAspect="Content" ObjectID="_1646136552" r:id="rId12"/>
        </w:object>
      </w:r>
      <w:r w:rsidR="009A69DD">
        <w:br/>
      </w:r>
      <w:r w:rsidR="009C2C04">
        <w:t>Solution: Solve the equation for y, then describe the transformation.</w:t>
      </w:r>
      <w:r w:rsidR="009A69DD">
        <w:br/>
      </w:r>
      <w:r w:rsidR="009A69DD">
        <w:br/>
      </w:r>
      <w:r w:rsidR="009C2C04">
        <w:t xml:space="preserve">Multiplying both sides by 2 gives us </w:t>
      </w:r>
      <w:r w:rsidR="00483EEC">
        <w:rPr>
          <w:position w:val="-14"/>
        </w:rPr>
        <w:object w:dxaOrig="1541" w:dyaOrig="401">
          <v:shape id="_x0000_i1029" type="#_x0000_t75" style="width:76.9pt;height:20pt" o:ole="">
            <v:imagedata r:id="rId13" o:title=""/>
          </v:shape>
          <o:OLEObject Type="Embed" ProgID="Equation.DSMT4" ShapeID="_x0000_i1029" DrawAspect="Content" ObjectID="_1646136553" r:id="rId14"/>
        </w:object>
      </w:r>
      <w:r w:rsidR="009A69DD">
        <w:br/>
      </w:r>
      <w:r w:rsidR="009A69DD">
        <w:br/>
      </w:r>
      <w:r w:rsidR="009C2C04">
        <w:t xml:space="preserve">Subtracting 5 from both sides gives us  </w:t>
      </w:r>
      <w:r w:rsidR="00483EEC">
        <w:rPr>
          <w:position w:val="-14"/>
        </w:rPr>
        <w:object w:dxaOrig="1541" w:dyaOrig="401">
          <v:shape id="_x0000_i1030" type="#_x0000_t75" style="width:76.9pt;height:20pt" o:ole="">
            <v:imagedata r:id="rId15" o:title=""/>
          </v:shape>
          <o:OLEObject Type="Embed" ProgID="Equation.DSMT4" ShapeID="_x0000_i1030" DrawAspect="Content" ObjectID="_1646136554" r:id="rId16"/>
        </w:object>
      </w:r>
      <w:r w:rsidR="009A69DD">
        <w:br/>
      </w:r>
      <w:r w:rsidR="009A69DD">
        <w:br/>
      </w:r>
      <w:r w:rsidR="009C2C04">
        <w:t>We can now describe the translations we see in the resulting equation.</w:t>
      </w:r>
      <w:r w:rsidR="0076347E">
        <w:t xml:space="preserve"> This equation shows a vertical stretch by 2, a reflection across the x-axis, a movement left of 1 unit, and a movement down of 5 units.</w:t>
      </w:r>
    </w:p>
    <w:p w:rsidR="009A69DD" w:rsidRPr="009A69DD" w:rsidRDefault="00483EEC" w:rsidP="009A69DD">
      <w:pPr>
        <w:pStyle w:val="ListParagraph"/>
        <w:numPr>
          <w:ilvl w:val="1"/>
          <w:numId w:val="1"/>
        </w:numPr>
      </w:pPr>
      <w:r w:rsidRPr="004F21D4">
        <w:object w:dxaOrig="1580" w:dyaOrig="400">
          <v:shape id="_x0000_i1031" type="#_x0000_t75" style="width:78.05pt;height:20.35pt" o:ole="">
            <v:imagedata r:id="rId17" o:title=""/>
          </v:shape>
          <o:OLEObject Type="Embed" ProgID="Equation.DSMT4" ShapeID="_x0000_i1031" DrawAspect="Content" ObjectID="_1646136555" r:id="rId18"/>
        </w:object>
      </w:r>
    </w:p>
    <w:p w:rsidR="00457C04" w:rsidRPr="009A69DD" w:rsidRDefault="00483EEC" w:rsidP="009A69DD">
      <w:pPr>
        <w:pStyle w:val="ListParagraph"/>
        <w:numPr>
          <w:ilvl w:val="1"/>
          <w:numId w:val="1"/>
        </w:numPr>
      </w:pPr>
      <w:r w:rsidRPr="004F21D4">
        <w:object w:dxaOrig="1661" w:dyaOrig="621">
          <v:shape id="_x0000_i1032" type="#_x0000_t75" style="width:82.95pt;height:30.9pt" o:ole="">
            <v:imagedata r:id="rId19" o:title=""/>
          </v:shape>
          <o:OLEObject Type="Embed" ProgID="Equation.DSMT4" ShapeID="_x0000_i1032" DrawAspect="Content" ObjectID="_1646136556" r:id="rId20"/>
        </w:object>
      </w:r>
    </w:p>
    <w:p w:rsidR="009A69DD" w:rsidRPr="009A69DD" w:rsidRDefault="00457C04" w:rsidP="009A69DD">
      <w:pPr>
        <w:pStyle w:val="ListParagraph"/>
        <w:rPr>
          <w:b/>
          <w:bCs/>
        </w:rPr>
      </w:pPr>
      <w:r w:rsidRPr="00624B1A">
        <w:t xml:space="preserve">Assume that the parabola </w:t>
      </w:r>
      <w:r w:rsidR="00483EEC" w:rsidRPr="004F21D4">
        <w:rPr>
          <w:position w:val="-10"/>
        </w:rPr>
        <w:object w:dxaOrig="661" w:dyaOrig="361">
          <v:shape id="_x0000_i1033" type="#_x0000_t75" style="width:33.15pt;height:18.1pt" o:ole="">
            <v:imagedata r:id="rId21" o:title=""/>
          </v:shape>
          <o:OLEObject Type="Embed" ProgID="Equation.DSMT4" ShapeID="_x0000_i1033" DrawAspect="Content" ObjectID="_1646136557" r:id="rId22"/>
        </w:object>
      </w:r>
      <w:r>
        <w:t>i</w:t>
      </w:r>
      <w:r w:rsidRPr="00624B1A">
        <w:t>s translated so that its vertex is (5, -4).</w:t>
      </w:r>
    </w:p>
    <w:p w:rsidR="009A69DD" w:rsidRPr="009A69DD" w:rsidRDefault="00457C04" w:rsidP="009A69DD">
      <w:pPr>
        <w:pStyle w:val="ListParagraph"/>
        <w:numPr>
          <w:ilvl w:val="1"/>
          <w:numId w:val="1"/>
        </w:numPr>
      </w:pPr>
      <w:r w:rsidRPr="009A69DD">
        <w:t>If the parabola is stretched vertically by  a factor of 2, what are the coordinates of the point on the parabola 1 unit to the right of the vertex?</w:t>
      </w:r>
    </w:p>
    <w:p w:rsidR="009A69DD" w:rsidRPr="009A69DD" w:rsidRDefault="00457C04" w:rsidP="009A69DD">
      <w:pPr>
        <w:pStyle w:val="ListParagraph"/>
        <w:numPr>
          <w:ilvl w:val="1"/>
          <w:numId w:val="1"/>
        </w:numPr>
      </w:pPr>
      <w:r w:rsidRPr="009A69DD">
        <w:t>If the parabola is stretched horizontally instead, by a factor of 3, what are the coordinates of the points of the parabola 1 unit above the vertex?</w:t>
      </w:r>
    </w:p>
    <w:p w:rsidR="00387019" w:rsidRDefault="00457C04" w:rsidP="009A69DD">
      <w:pPr>
        <w:pStyle w:val="ListParagraph"/>
        <w:numPr>
          <w:ilvl w:val="1"/>
          <w:numId w:val="1"/>
        </w:numPr>
      </w:pPr>
      <w:r w:rsidRPr="009A69DD">
        <w:lastRenderedPageBreak/>
        <w:t>If the parabola is stretched vertically by  a factor of 2 and horizontally by a factor of 3, name two points on the new parabola that are symmetric with respect to the vertex.</w:t>
      </w:r>
    </w:p>
    <w:sectPr w:rsidR="00387019" w:rsidSect="009A69DD">
      <w:pgSz w:w="12240" w:h="15840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rebuchet MS Italic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E40"/>
    <w:multiLevelType w:val="hybridMultilevel"/>
    <w:tmpl w:val="E25EB0B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vanish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anish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anish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anish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anish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anish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anish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anish w:val="0"/>
      </w:rPr>
    </w:lvl>
  </w:abstractNum>
  <w:abstractNum w:abstractNumId="1" w15:restartNumberingAfterBreak="0">
    <w:nsid w:val="26293A72"/>
    <w:multiLevelType w:val="hybridMultilevel"/>
    <w:tmpl w:val="D9BCBF06"/>
    <w:lvl w:ilvl="0" w:tplc="2F42464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vanish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vanish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anish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anish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anish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anish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anish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anish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anish w:val="0"/>
      </w:rPr>
    </w:lvl>
  </w:abstractNum>
  <w:abstractNum w:abstractNumId="2" w15:restartNumberingAfterBreak="0">
    <w:nsid w:val="3A8D7F8D"/>
    <w:multiLevelType w:val="hybridMultilevel"/>
    <w:tmpl w:val="842283A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vanish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anish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anish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anish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anish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anish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anish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anish w:val="0"/>
      </w:rPr>
    </w:lvl>
  </w:abstractNum>
  <w:abstractNum w:abstractNumId="3" w15:restartNumberingAfterBreak="0">
    <w:nsid w:val="47862C9E"/>
    <w:multiLevelType w:val="hybridMultilevel"/>
    <w:tmpl w:val="AFDCFD94"/>
    <w:lvl w:ilvl="0" w:tplc="70B65CF6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  <w:b w:val="0"/>
        <w:bCs w:val="0"/>
        <w:vanish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ascii="Times New Roman" w:hAnsi="Times New Roman" w:cs="Times New Roman"/>
        <w:vanish w:val="0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ascii="Times New Roman" w:hAnsi="Times New Roman" w:cs="Times New Roman"/>
        <w:vanish w:val="0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ascii="Times New Roman" w:hAnsi="Times New Roman" w:cs="Times New Roman"/>
        <w:vanish w:val="0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ascii="Times New Roman" w:hAnsi="Times New Roman" w:cs="Times New Roman"/>
        <w:vanish w:val="0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ascii="Times New Roman" w:hAnsi="Times New Roman" w:cs="Times New Roman"/>
        <w:vanish w:val="0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ascii="Times New Roman" w:hAnsi="Times New Roman" w:cs="Times New Roman"/>
        <w:vanish w:val="0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ascii="Times New Roman" w:hAnsi="Times New Roman" w:cs="Times New Roman"/>
        <w:vanish w:val="0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ascii="Times New Roman" w:hAnsi="Times New Roman" w:cs="Times New Roman"/>
        <w:vanish w:val="0"/>
      </w:rPr>
    </w:lvl>
  </w:abstractNum>
  <w:abstractNum w:abstractNumId="4" w15:restartNumberingAfterBreak="0">
    <w:nsid w:val="59CE7563"/>
    <w:multiLevelType w:val="hybridMultilevel"/>
    <w:tmpl w:val="8F8EDF82"/>
    <w:lvl w:ilvl="0" w:tplc="F95AA97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vanish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vanish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  <w:vanish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vanish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vanish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  <w:vanish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vanish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vanish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  <w:vanish w:val="0"/>
      </w:rPr>
    </w:lvl>
  </w:abstractNum>
  <w:abstractNum w:abstractNumId="5" w15:restartNumberingAfterBreak="0">
    <w:nsid w:val="687175A6"/>
    <w:multiLevelType w:val="hybridMultilevel"/>
    <w:tmpl w:val="6548D8BA"/>
    <w:lvl w:ilvl="0" w:tplc="F8EE730C">
      <w:start w:val="1"/>
      <w:numFmt w:val="decimal"/>
      <w:pStyle w:val="ListParagraph"/>
      <w:lvlText w:val="%1)"/>
      <w:lvlJc w:val="left"/>
      <w:pPr>
        <w:ind w:left="990" w:hanging="360"/>
      </w:pPr>
      <w:rPr>
        <w:rFonts w:ascii="Times New Roman" w:hAnsi="Times New Roman" w:cs="Times New Roman" w:hint="default"/>
        <w:b w:val="0"/>
        <w:bCs w:val="0"/>
        <w: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vanish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anish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anish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anish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anish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anish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anish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anish w:val="0"/>
      </w:rPr>
    </w:lvl>
  </w:abstractNum>
  <w:abstractNum w:abstractNumId="6" w15:restartNumberingAfterBreak="0">
    <w:nsid w:val="77C64229"/>
    <w:multiLevelType w:val="hybridMultilevel"/>
    <w:tmpl w:val="769493F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vanish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anish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anish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anish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anish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anish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anish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anish w:val="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04"/>
    <w:rsid w:val="000A5C63"/>
    <w:rsid w:val="0014491E"/>
    <w:rsid w:val="001B0D77"/>
    <w:rsid w:val="002433C8"/>
    <w:rsid w:val="00387019"/>
    <w:rsid w:val="00457C04"/>
    <w:rsid w:val="004724A6"/>
    <w:rsid w:val="00483EEC"/>
    <w:rsid w:val="004C2D7A"/>
    <w:rsid w:val="004F21D4"/>
    <w:rsid w:val="00624B1A"/>
    <w:rsid w:val="00741614"/>
    <w:rsid w:val="0076347E"/>
    <w:rsid w:val="00843D7C"/>
    <w:rsid w:val="00935CB7"/>
    <w:rsid w:val="009A69DD"/>
    <w:rsid w:val="009C2C04"/>
    <w:rsid w:val="00A5368F"/>
    <w:rsid w:val="00B27343"/>
    <w:rsid w:val="00D9237B"/>
    <w:rsid w:val="00E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2207B48-5DDF-4158-8B62-3327D08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EC"/>
    <w:rPr>
      <w:rFonts w:cs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491E"/>
    <w:pPr>
      <w:numPr>
        <w:numId w:val="1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WHRO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Jacque Dewey</dc:creator>
  <cp:keywords/>
  <dc:description/>
  <cp:lastModifiedBy>Meagan Taylor-Booth</cp:lastModifiedBy>
  <cp:revision>2</cp:revision>
  <dcterms:created xsi:type="dcterms:W3CDTF">2020-03-19T19:22:00Z</dcterms:created>
  <dcterms:modified xsi:type="dcterms:W3CDTF">2020-03-19T19:22:00Z</dcterms:modified>
</cp:coreProperties>
</file>