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8640"/>
      </w:tblGrid>
      <w:tr w:rsidR="00BF5B30" w:rsidTr="00BF5B30">
        <w:tc>
          <w:tcPr>
            <w:tcW w:w="8856" w:type="dxa"/>
          </w:tcPr>
          <w:p w:rsidR="00BF5B30" w:rsidRPr="00B775DC" w:rsidRDefault="00BF5B30" w:rsidP="00BF5B30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B775DC">
              <w:rPr>
                <w:rFonts w:ascii="Times New Roman" w:hAnsi="Times New Roman"/>
                <w:sz w:val="22"/>
                <w:szCs w:val="22"/>
              </w:rPr>
              <w:t>Diagram 1 – Object closer than focal point</w:t>
            </w:r>
          </w:p>
        </w:tc>
      </w:tr>
      <w:tr w:rsidR="00BF5B30" w:rsidTr="00BF5B30">
        <w:tc>
          <w:tcPr>
            <w:tcW w:w="8856" w:type="dxa"/>
          </w:tcPr>
          <w:p w:rsidR="00BF5B30" w:rsidRDefault="00BF5B30" w:rsidP="00BF5B30">
            <w:r w:rsidRPr="00CA5BF6">
              <w:rPr>
                <w:noProof/>
              </w:rPr>
              <w:drawing>
                <wp:inline distT="0" distB="0" distL="0" distR="0" wp14:anchorId="74A84B55" wp14:editId="775F03A5">
                  <wp:extent cx="5467350" cy="2219325"/>
                  <wp:effectExtent l="0" t="0" r="0" b="0"/>
                  <wp:docPr id="3" name="Picture 0" descr="concavemirror_virtualimage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concavemirror_virtualimage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30" w:rsidTr="00BF5B30">
        <w:tc>
          <w:tcPr>
            <w:tcW w:w="8856" w:type="dxa"/>
          </w:tcPr>
          <w:p w:rsidR="00BF5B30" w:rsidRPr="00B775DC" w:rsidRDefault="00BF5B30" w:rsidP="00BF5B30">
            <w:pPr>
              <w:rPr>
                <w:rFonts w:ascii="Times New Roman" w:hAnsi="Times New Roman"/>
                <w:sz w:val="22"/>
                <w:szCs w:val="22"/>
              </w:rPr>
            </w:pPr>
            <w:r w:rsidRPr="00B775DC">
              <w:rPr>
                <w:rFonts w:ascii="Times New Roman" w:hAnsi="Times New Roman"/>
                <w:sz w:val="22"/>
                <w:szCs w:val="22"/>
              </w:rPr>
              <w:t>Diagram 2 – Object at focal point</w:t>
            </w:r>
          </w:p>
        </w:tc>
      </w:tr>
      <w:tr w:rsidR="00BF5B30" w:rsidTr="00BF5B30">
        <w:tc>
          <w:tcPr>
            <w:tcW w:w="8856" w:type="dxa"/>
          </w:tcPr>
          <w:p w:rsidR="00BF5B30" w:rsidRDefault="00BF5B30" w:rsidP="00BF5B30">
            <w:r w:rsidRPr="00CA5BF6">
              <w:rPr>
                <w:noProof/>
              </w:rPr>
              <w:drawing>
                <wp:inline distT="0" distB="0" distL="0" distR="0" wp14:anchorId="131BD63E" wp14:editId="2DF6C165">
                  <wp:extent cx="5467350" cy="2219325"/>
                  <wp:effectExtent l="0" t="0" r="0" b="0"/>
                  <wp:docPr id="4" name="Picture 5" descr="concavemirror_virtualimage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cavemirror_virtualimage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30" w:rsidTr="00BF5B30">
        <w:tc>
          <w:tcPr>
            <w:tcW w:w="8856" w:type="dxa"/>
          </w:tcPr>
          <w:p w:rsidR="00BF5B30" w:rsidRPr="00B775DC" w:rsidRDefault="00BF5B30" w:rsidP="00BF5B30">
            <w:pPr>
              <w:rPr>
                <w:rFonts w:ascii="Times New Roman" w:hAnsi="Times New Roman"/>
                <w:sz w:val="22"/>
                <w:szCs w:val="22"/>
              </w:rPr>
            </w:pPr>
            <w:r w:rsidRPr="00B775DC">
              <w:rPr>
                <w:rFonts w:ascii="Times New Roman" w:hAnsi="Times New Roman"/>
                <w:sz w:val="22"/>
                <w:szCs w:val="22"/>
              </w:rPr>
              <w:t>Diagram 3 – Object between focal point and center of curvature</w:t>
            </w:r>
          </w:p>
        </w:tc>
      </w:tr>
      <w:tr w:rsidR="00BF5B30" w:rsidTr="00BF5B30">
        <w:tc>
          <w:tcPr>
            <w:tcW w:w="8856" w:type="dxa"/>
          </w:tcPr>
          <w:p w:rsidR="00BF5B30" w:rsidRDefault="00BF5B30" w:rsidP="00BF5B30">
            <w:r w:rsidRPr="00CA5BF6">
              <w:rPr>
                <w:noProof/>
              </w:rPr>
              <w:drawing>
                <wp:inline distT="0" distB="0" distL="0" distR="0" wp14:anchorId="6E66145C" wp14:editId="5D27F100">
                  <wp:extent cx="5457825" cy="2114550"/>
                  <wp:effectExtent l="0" t="0" r="0" b="0"/>
                  <wp:docPr id="5" name="Picture 6" descr="concave_mirror_realimage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ncave_mirror_realimage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9F3" w:rsidRDefault="008219F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8640"/>
      </w:tblGrid>
      <w:tr w:rsidR="008219F3">
        <w:tc>
          <w:tcPr>
            <w:tcW w:w="8856" w:type="dxa"/>
          </w:tcPr>
          <w:p w:rsidR="008219F3" w:rsidRPr="00B775DC" w:rsidRDefault="008219F3">
            <w:pPr>
              <w:rPr>
                <w:rFonts w:ascii="Times New Roman" w:hAnsi="Times New Roman"/>
                <w:sz w:val="22"/>
                <w:szCs w:val="22"/>
              </w:rPr>
            </w:pPr>
            <w:r w:rsidRPr="00B775DC">
              <w:rPr>
                <w:rFonts w:ascii="Times New Roman" w:hAnsi="Times New Roman"/>
                <w:sz w:val="22"/>
                <w:szCs w:val="22"/>
              </w:rPr>
              <w:lastRenderedPageBreak/>
              <w:t>Diagram 4 – Object at center of curvature</w:t>
            </w:r>
          </w:p>
        </w:tc>
      </w:tr>
      <w:tr w:rsidR="008219F3">
        <w:tc>
          <w:tcPr>
            <w:tcW w:w="8856" w:type="dxa"/>
          </w:tcPr>
          <w:p w:rsidR="008219F3" w:rsidRDefault="007935D0">
            <w:r w:rsidRPr="00CA5BF6">
              <w:rPr>
                <w:noProof/>
              </w:rPr>
              <w:drawing>
                <wp:inline distT="0" distB="0" distL="0" distR="0">
                  <wp:extent cx="5457825" cy="2114550"/>
                  <wp:effectExtent l="0" t="0" r="0" b="0"/>
                  <wp:docPr id="6" name="Picture 7" descr="concave_mirror_realimage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cave_mirror_realimage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9F3">
        <w:tc>
          <w:tcPr>
            <w:tcW w:w="8856" w:type="dxa"/>
          </w:tcPr>
          <w:p w:rsidR="008219F3" w:rsidRPr="00B775DC" w:rsidRDefault="008219F3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B775DC">
              <w:rPr>
                <w:rFonts w:ascii="Times New Roman" w:hAnsi="Times New Roman"/>
                <w:noProof/>
                <w:sz w:val="22"/>
                <w:szCs w:val="22"/>
              </w:rPr>
              <w:t>Diagram 5 – Object beyond center of curvature</w:t>
            </w:r>
          </w:p>
        </w:tc>
      </w:tr>
      <w:tr w:rsidR="008219F3">
        <w:tc>
          <w:tcPr>
            <w:tcW w:w="8856" w:type="dxa"/>
          </w:tcPr>
          <w:p w:rsidR="008219F3" w:rsidRDefault="007935D0">
            <w:pPr>
              <w:rPr>
                <w:noProof/>
              </w:rPr>
            </w:pPr>
            <w:r w:rsidRPr="00CA5BF6">
              <w:rPr>
                <w:noProof/>
              </w:rPr>
              <w:drawing>
                <wp:inline distT="0" distB="0" distL="0" distR="0">
                  <wp:extent cx="5457825" cy="2114550"/>
                  <wp:effectExtent l="0" t="0" r="0" b="0"/>
                  <wp:docPr id="7" name="Picture 8" descr="concave_mirror_realimage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cave_mirror_realimage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9F3" w:rsidRDefault="008219F3" w:rsidP="008219F3">
      <w:pPr>
        <w:jc w:val="center"/>
      </w:pPr>
      <w:r>
        <w:tab/>
      </w:r>
    </w:p>
    <w:p w:rsidR="008219F3" w:rsidRPr="00B775DC" w:rsidRDefault="008219F3" w:rsidP="008219F3">
      <w:pPr>
        <w:jc w:val="center"/>
        <w:rPr>
          <w:rFonts w:ascii="Times New Roman" w:hAnsi="Times New Roman"/>
          <w:b/>
          <w:sz w:val="22"/>
          <w:szCs w:val="22"/>
        </w:rPr>
      </w:pPr>
      <w:r w:rsidRPr="00B775DC">
        <w:rPr>
          <w:rFonts w:ascii="Times New Roman" w:hAnsi="Times New Roman"/>
          <w:b/>
          <w:sz w:val="22"/>
          <w:szCs w:val="22"/>
        </w:rPr>
        <w:t>Summary of Images formed by Concave Mirrors</w:t>
      </w:r>
    </w:p>
    <w:p w:rsidR="008219F3" w:rsidRPr="00B775DC" w:rsidRDefault="008219F3" w:rsidP="008219F3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645"/>
        <w:gridCol w:w="1890"/>
        <w:gridCol w:w="1530"/>
        <w:gridCol w:w="2088"/>
      </w:tblGrid>
      <w:tr w:rsidR="00AD437F" w:rsidRPr="00B775DC">
        <w:tc>
          <w:tcPr>
            <w:tcW w:w="1703" w:type="dxa"/>
            <w:shd w:val="pct12" w:color="auto" w:fill="auto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Object location</w:t>
            </w:r>
          </w:p>
        </w:tc>
        <w:tc>
          <w:tcPr>
            <w:tcW w:w="1645" w:type="dxa"/>
            <w:shd w:val="pct12" w:color="auto" w:fill="auto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Image Type</w:t>
            </w:r>
          </w:p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(real or virtual)</w:t>
            </w:r>
          </w:p>
        </w:tc>
        <w:tc>
          <w:tcPr>
            <w:tcW w:w="1890" w:type="dxa"/>
            <w:shd w:val="pct12" w:color="auto" w:fill="auto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Orientation</w:t>
            </w:r>
          </w:p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Upright or Inverted</w:t>
            </w:r>
          </w:p>
        </w:tc>
        <w:tc>
          <w:tcPr>
            <w:tcW w:w="1530" w:type="dxa"/>
            <w:shd w:val="pct12" w:color="auto" w:fill="auto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 xml:space="preserve">Size </w:t>
            </w:r>
          </w:p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Larger or Smaller</w:t>
            </w:r>
          </w:p>
        </w:tc>
        <w:tc>
          <w:tcPr>
            <w:tcW w:w="2088" w:type="dxa"/>
            <w:shd w:val="pct12" w:color="auto" w:fill="auto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Image Location</w:t>
            </w:r>
          </w:p>
        </w:tc>
      </w:tr>
      <w:tr w:rsidR="00AD437F" w:rsidRPr="00B775DC">
        <w:trPr>
          <w:trHeight w:val="602"/>
        </w:trPr>
        <w:tc>
          <w:tcPr>
            <w:tcW w:w="1703" w:type="dxa"/>
            <w:shd w:val="pct12" w:color="auto" w:fill="auto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Closer than f</w:t>
            </w:r>
          </w:p>
        </w:tc>
        <w:tc>
          <w:tcPr>
            <w:tcW w:w="1645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437F" w:rsidRPr="00B775DC">
        <w:trPr>
          <w:trHeight w:val="620"/>
        </w:trPr>
        <w:tc>
          <w:tcPr>
            <w:tcW w:w="1703" w:type="dxa"/>
            <w:shd w:val="pct12" w:color="auto" w:fill="auto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At f</w:t>
            </w:r>
          </w:p>
        </w:tc>
        <w:tc>
          <w:tcPr>
            <w:tcW w:w="1645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437F" w:rsidRPr="00B775DC">
        <w:trPr>
          <w:trHeight w:val="701"/>
        </w:trPr>
        <w:tc>
          <w:tcPr>
            <w:tcW w:w="1703" w:type="dxa"/>
            <w:shd w:val="pct12" w:color="auto" w:fill="auto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Between f and C</w:t>
            </w:r>
          </w:p>
        </w:tc>
        <w:tc>
          <w:tcPr>
            <w:tcW w:w="1645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437F" w:rsidRPr="00B775DC">
        <w:trPr>
          <w:trHeight w:val="701"/>
        </w:trPr>
        <w:tc>
          <w:tcPr>
            <w:tcW w:w="1703" w:type="dxa"/>
            <w:shd w:val="pct12" w:color="auto" w:fill="auto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At C</w:t>
            </w:r>
          </w:p>
        </w:tc>
        <w:tc>
          <w:tcPr>
            <w:tcW w:w="1645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437F" w:rsidRPr="00B775DC">
        <w:trPr>
          <w:trHeight w:val="701"/>
        </w:trPr>
        <w:tc>
          <w:tcPr>
            <w:tcW w:w="1703" w:type="dxa"/>
            <w:shd w:val="pct12" w:color="auto" w:fill="auto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Beyond C</w:t>
            </w:r>
          </w:p>
        </w:tc>
        <w:tc>
          <w:tcPr>
            <w:tcW w:w="1645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AD437F" w:rsidRPr="00B775DC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775DC" w:rsidRDefault="00B775DC" w:rsidP="00C36FE0">
      <w:pPr>
        <w:tabs>
          <w:tab w:val="left" w:pos="16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B775DC" w:rsidRDefault="00B775DC" w:rsidP="00C36FE0">
      <w:pPr>
        <w:tabs>
          <w:tab w:val="left" w:pos="16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C36FE0" w:rsidRPr="00B775DC" w:rsidRDefault="00C36FE0" w:rsidP="00C36FE0">
      <w:pPr>
        <w:tabs>
          <w:tab w:val="left" w:pos="1600"/>
        </w:tabs>
        <w:jc w:val="center"/>
        <w:rPr>
          <w:rFonts w:ascii="Times New Roman" w:hAnsi="Times New Roman"/>
          <w:b/>
          <w:sz w:val="22"/>
          <w:szCs w:val="22"/>
        </w:rPr>
      </w:pPr>
      <w:r w:rsidRPr="00B775DC">
        <w:rPr>
          <w:rFonts w:ascii="Times New Roman" w:hAnsi="Times New Roman"/>
          <w:b/>
          <w:sz w:val="22"/>
          <w:szCs w:val="22"/>
        </w:rPr>
        <w:t>Convex Mirror</w:t>
      </w:r>
    </w:p>
    <w:p w:rsidR="00C36FE0" w:rsidRPr="00B775DC" w:rsidRDefault="00C36FE0" w:rsidP="00C36FE0">
      <w:pPr>
        <w:tabs>
          <w:tab w:val="left" w:pos="16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C36FE0" w:rsidRPr="00B775DC" w:rsidRDefault="007935D0" w:rsidP="00C36FE0">
      <w:pPr>
        <w:tabs>
          <w:tab w:val="left" w:pos="1600"/>
        </w:tabs>
        <w:jc w:val="center"/>
        <w:rPr>
          <w:rFonts w:ascii="Times New Roman" w:hAnsi="Times New Roman"/>
          <w:b/>
          <w:sz w:val="22"/>
          <w:szCs w:val="22"/>
        </w:rPr>
      </w:pPr>
      <w:r w:rsidRPr="007935D0">
        <w:rPr>
          <w:rFonts w:ascii="Times New Roman" w:hAnsi="Times New Roman"/>
          <w:b/>
          <w:noProof/>
          <w:sz w:val="22"/>
          <w:szCs w:val="22"/>
        </w:rPr>
        <w:drawing>
          <wp:inline distT="0" distB="0" distL="0" distR="0">
            <wp:extent cx="5476875" cy="2143125"/>
            <wp:effectExtent l="0" t="0" r="0" b="0"/>
            <wp:docPr id="8" name="Picture 1" descr="gridd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do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E0" w:rsidRPr="00B775DC" w:rsidRDefault="00C36FE0" w:rsidP="00C36FE0">
      <w:pPr>
        <w:tabs>
          <w:tab w:val="left" w:pos="1600"/>
        </w:tabs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645"/>
        <w:gridCol w:w="1890"/>
        <w:gridCol w:w="1530"/>
        <w:gridCol w:w="2088"/>
      </w:tblGrid>
      <w:tr w:rsidR="00C36FE0" w:rsidRPr="00B775DC">
        <w:tc>
          <w:tcPr>
            <w:tcW w:w="1703" w:type="dxa"/>
            <w:shd w:val="pct12" w:color="auto" w:fill="auto"/>
          </w:tcPr>
          <w:p w:rsidR="00C36FE0" w:rsidRPr="00B775DC" w:rsidRDefault="00C36FE0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Object location</w:t>
            </w:r>
          </w:p>
        </w:tc>
        <w:tc>
          <w:tcPr>
            <w:tcW w:w="1645" w:type="dxa"/>
            <w:shd w:val="pct12" w:color="auto" w:fill="auto"/>
          </w:tcPr>
          <w:p w:rsidR="00C36FE0" w:rsidRPr="00B775DC" w:rsidRDefault="00C36FE0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Image Type</w:t>
            </w:r>
          </w:p>
          <w:p w:rsidR="00C36FE0" w:rsidRPr="00B775DC" w:rsidRDefault="00C36FE0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(real or virtual)</w:t>
            </w:r>
          </w:p>
        </w:tc>
        <w:tc>
          <w:tcPr>
            <w:tcW w:w="1890" w:type="dxa"/>
            <w:shd w:val="pct12" w:color="auto" w:fill="auto"/>
          </w:tcPr>
          <w:p w:rsidR="00C36FE0" w:rsidRPr="00B775DC" w:rsidRDefault="00C36FE0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Orientation</w:t>
            </w:r>
          </w:p>
          <w:p w:rsidR="00C36FE0" w:rsidRPr="00B775DC" w:rsidRDefault="00C36FE0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Upright or Inverted</w:t>
            </w:r>
          </w:p>
        </w:tc>
        <w:tc>
          <w:tcPr>
            <w:tcW w:w="1530" w:type="dxa"/>
            <w:shd w:val="pct12" w:color="auto" w:fill="auto"/>
          </w:tcPr>
          <w:p w:rsidR="00C36FE0" w:rsidRPr="00B775DC" w:rsidRDefault="00C36FE0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 xml:space="preserve">Size </w:t>
            </w:r>
          </w:p>
          <w:p w:rsidR="00C36FE0" w:rsidRPr="00B775DC" w:rsidRDefault="00C36FE0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Larger or Smaller</w:t>
            </w:r>
          </w:p>
        </w:tc>
        <w:tc>
          <w:tcPr>
            <w:tcW w:w="2088" w:type="dxa"/>
            <w:shd w:val="pct12" w:color="auto" w:fill="auto"/>
          </w:tcPr>
          <w:p w:rsidR="00C36FE0" w:rsidRPr="00B775DC" w:rsidRDefault="00C36FE0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Image Location</w:t>
            </w:r>
          </w:p>
        </w:tc>
      </w:tr>
      <w:tr w:rsidR="00C36FE0" w:rsidRPr="00B775DC">
        <w:trPr>
          <w:trHeight w:val="602"/>
        </w:trPr>
        <w:tc>
          <w:tcPr>
            <w:tcW w:w="1703" w:type="dxa"/>
            <w:shd w:val="pct12" w:color="auto" w:fill="auto"/>
          </w:tcPr>
          <w:p w:rsidR="00C36FE0" w:rsidRPr="00B775DC" w:rsidRDefault="00C36FE0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75DC">
              <w:rPr>
                <w:rFonts w:ascii="Times New Roman" w:hAnsi="Times New Roman"/>
                <w:b/>
                <w:sz w:val="22"/>
                <w:szCs w:val="22"/>
              </w:rPr>
              <w:t>Any</w:t>
            </w:r>
          </w:p>
        </w:tc>
        <w:tc>
          <w:tcPr>
            <w:tcW w:w="1645" w:type="dxa"/>
          </w:tcPr>
          <w:p w:rsidR="00C36FE0" w:rsidRPr="00B775DC" w:rsidRDefault="00C36FE0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C36FE0" w:rsidRPr="00B775DC" w:rsidRDefault="00C36FE0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C36FE0" w:rsidRPr="00B775DC" w:rsidRDefault="00C36FE0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C36FE0" w:rsidRPr="00B775DC" w:rsidRDefault="00C36FE0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219F3" w:rsidRPr="00B775DC" w:rsidRDefault="008219F3" w:rsidP="00C36FE0">
      <w:pPr>
        <w:tabs>
          <w:tab w:val="left" w:pos="1600"/>
        </w:tabs>
        <w:jc w:val="center"/>
        <w:rPr>
          <w:rFonts w:ascii="Times New Roman" w:hAnsi="Times New Roman"/>
          <w:b/>
          <w:sz w:val="22"/>
          <w:szCs w:val="22"/>
        </w:rPr>
      </w:pPr>
    </w:p>
    <w:sectPr w:rsidR="008219F3" w:rsidRPr="00B775DC" w:rsidSect="008219F3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A6" w:rsidRDefault="005449A6" w:rsidP="00A92BE3">
      <w:r>
        <w:separator/>
      </w:r>
    </w:p>
  </w:endnote>
  <w:endnote w:type="continuationSeparator" w:id="0">
    <w:p w:rsidR="005449A6" w:rsidRDefault="005449A6" w:rsidP="00A9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30" w:rsidRPr="00A150F9" w:rsidRDefault="00BF5B30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  <w:p w:rsidR="00A92BE3" w:rsidRDefault="00A92BE3" w:rsidP="00A92B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A6" w:rsidRDefault="005449A6" w:rsidP="00A92BE3">
      <w:r>
        <w:separator/>
      </w:r>
    </w:p>
  </w:footnote>
  <w:footnote w:type="continuationSeparator" w:id="0">
    <w:p w:rsidR="005449A6" w:rsidRDefault="005449A6" w:rsidP="00A9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30" w:rsidRDefault="00BF5B30" w:rsidP="00BF5B30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10: Optics</w:t>
    </w:r>
  </w:p>
  <w:p w:rsidR="00BF5B30" w:rsidRPr="00BF5B30" w:rsidRDefault="00BF5B30" w:rsidP="00BF5B30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Topic 2 C</w:t>
    </w:r>
    <w:r>
      <w:rPr>
        <w:rFonts w:ascii="Arial" w:hAnsi="Arial" w:cs="Arial"/>
        <w:b/>
      </w:rPr>
      <w:t>ontent: Curved Mirrors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F3"/>
    <w:rsid w:val="001B3999"/>
    <w:rsid w:val="001D2212"/>
    <w:rsid w:val="002330E1"/>
    <w:rsid w:val="0025404C"/>
    <w:rsid w:val="002913BB"/>
    <w:rsid w:val="005449A6"/>
    <w:rsid w:val="00573133"/>
    <w:rsid w:val="006079E6"/>
    <w:rsid w:val="007935D0"/>
    <w:rsid w:val="008219F3"/>
    <w:rsid w:val="00A92BE3"/>
    <w:rsid w:val="00AD437F"/>
    <w:rsid w:val="00B775DC"/>
    <w:rsid w:val="00BF5B30"/>
    <w:rsid w:val="00C36FE0"/>
    <w:rsid w:val="00C65F32"/>
    <w:rsid w:val="00CA5BF6"/>
    <w:rsid w:val="00FE0EFA"/>
    <w:rsid w:val="00FF1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FABABA"/>
  <w14:defaultImageDpi w14:val="0"/>
  <w15:docId w15:val="{975A8D81-345A-4E83-907E-E3BF538E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9F3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2BE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9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2B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Andersen</dc:creator>
  <cp:keywords/>
  <dc:description/>
  <cp:lastModifiedBy>Mark Parsons</cp:lastModifiedBy>
  <cp:revision>2</cp:revision>
  <dcterms:created xsi:type="dcterms:W3CDTF">2019-03-05T18:34:00Z</dcterms:created>
  <dcterms:modified xsi:type="dcterms:W3CDTF">2019-03-05T18:34:00Z</dcterms:modified>
</cp:coreProperties>
</file>