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5A" w:rsidRPr="00B65258" w:rsidRDefault="00DE5C5A" w:rsidP="00DE5C5A">
      <w:pPr>
        <w:numPr>
          <w:ilvl w:val="0"/>
          <w:numId w:val="15"/>
        </w:numPr>
        <w:rPr>
          <w:b/>
          <w:sz w:val="22"/>
          <w:szCs w:val="22"/>
        </w:rPr>
      </w:pPr>
      <w:bookmarkStart w:id="0" w:name="_GoBack"/>
      <w:bookmarkEnd w:id="0"/>
      <w:r w:rsidRPr="00B65258">
        <w:rPr>
          <w:b/>
          <w:sz w:val="22"/>
          <w:szCs w:val="22"/>
        </w:rPr>
        <w:t xml:space="preserve">Observing voltage relationships </w:t>
      </w:r>
    </w:p>
    <w:p w:rsidR="00DE5C5A" w:rsidRPr="00B65258" w:rsidRDefault="00DE5C5A" w:rsidP="00DE5C5A">
      <w:pPr>
        <w:ind w:left="360"/>
        <w:rPr>
          <w:b/>
          <w:sz w:val="22"/>
          <w:szCs w:val="22"/>
        </w:rPr>
      </w:pPr>
    </w:p>
    <w:p w:rsidR="00DE5C5A" w:rsidRPr="00B65258" w:rsidRDefault="00376823">
      <w:pPr>
        <w:rPr>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29845</wp:posOffset>
            </wp:positionV>
            <wp:extent cx="1238250" cy="148590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258" w:rsidRPr="00B65258">
        <w:rPr>
          <w:sz w:val="22"/>
          <w:szCs w:val="22"/>
        </w:rPr>
        <w:t>Go to the PhE</w:t>
      </w:r>
      <w:r w:rsidR="00DE5C5A" w:rsidRPr="00B65258">
        <w:rPr>
          <w:sz w:val="22"/>
          <w:szCs w:val="22"/>
        </w:rPr>
        <w:t>T web site and use the Circuit Construction Kit simulation (CCK). Drag out three batteries.  Measure the voltage of each using the voltmeter and record the voltage in a table.   To use the voltmeter, drag one tip of each probe to the places between which you are measuring the voltage as shown below.   The voltmeter measures the voltage from the black probe to the red probe.  If you reverse the probes, the readings will have the opposite sign.</w:t>
      </w:r>
    </w:p>
    <w:p w:rsidR="00DE5C5A" w:rsidRPr="00B65258" w:rsidRDefault="00DE5C5A">
      <w:pPr>
        <w:rPr>
          <w:sz w:val="22"/>
          <w:szCs w:val="22"/>
        </w:rPr>
      </w:pPr>
    </w:p>
    <w:p w:rsidR="00DE5C5A" w:rsidRPr="00B65258" w:rsidRDefault="00DE5C5A">
      <w:pPr>
        <w:rPr>
          <w:sz w:val="22"/>
          <w:szCs w:val="22"/>
        </w:rPr>
      </w:pPr>
      <w:r w:rsidRPr="00B65258">
        <w:rPr>
          <w:sz w:val="22"/>
          <w:szCs w:val="22"/>
        </w:rPr>
        <w:t xml:space="preserve">Then move the batteries end to end as below to measure combined voltage. </w:t>
      </w:r>
    </w:p>
    <w:p w:rsidR="00DE5C5A" w:rsidRPr="00B65258" w:rsidRDefault="00376823">
      <w:pPr>
        <w:rPr>
          <w:b/>
          <w:sz w:val="22"/>
          <w:szCs w:val="22"/>
        </w:rPr>
      </w:pPr>
      <w:r>
        <w:rPr>
          <w:noProof/>
        </w:rPr>
        <mc:AlternateContent>
          <mc:Choice Requires="wpc">
            <w:drawing>
              <wp:anchor distT="0" distB="0" distL="114300" distR="114300" simplePos="0" relativeHeight="251657216" behindDoc="1" locked="0" layoutInCell="1" allowOverlap="1">
                <wp:simplePos x="0" y="0"/>
                <wp:positionH relativeFrom="column">
                  <wp:posOffset>2099945</wp:posOffset>
                </wp:positionH>
                <wp:positionV relativeFrom="paragraph">
                  <wp:posOffset>139700</wp:posOffset>
                </wp:positionV>
                <wp:extent cx="1714500" cy="342900"/>
                <wp:effectExtent l="13970" t="6985" r="0" b="12065"/>
                <wp:wrapTight wrapText="bothSides">
                  <wp:wrapPolygon edited="0">
                    <wp:start x="-120" y="-600"/>
                    <wp:lineTo x="-120" y="21000"/>
                    <wp:lineTo x="6240" y="21000"/>
                    <wp:lineTo x="19320" y="21000"/>
                    <wp:lineTo x="19560" y="18600"/>
                    <wp:lineTo x="20040" y="11400"/>
                    <wp:lineTo x="20280" y="600"/>
                    <wp:lineTo x="18720" y="-600"/>
                    <wp:lineTo x="6000" y="-600"/>
                    <wp:lineTo x="-120" y="-600"/>
                  </wp:wrapPolygon>
                </wp:wrapTight>
                <wp:docPr id="2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 name="Group 5"/>
                        <wpg:cNvGrpSpPr>
                          <a:grpSpLocks/>
                        </wpg:cNvGrpSpPr>
                        <wpg:grpSpPr bwMode="auto">
                          <a:xfrm>
                            <a:off x="1058704" y="12700"/>
                            <a:ext cx="520351" cy="330200"/>
                            <a:chOff x="1174" y="883"/>
                            <a:chExt cx="328" cy="152"/>
                          </a:xfrm>
                        </wpg:grpSpPr>
                        <wps:wsp>
                          <wps:cNvPr id="15" name="Rectangle 6"/>
                          <wps:cNvSpPr>
                            <a:spLocks noChangeArrowheads="1"/>
                          </wps:cNvSpPr>
                          <wps:spPr bwMode="auto">
                            <a:xfrm>
                              <a:off x="1174" y="883"/>
                              <a:ext cx="293" cy="15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3</w:t>
                                </w:r>
                              </w:p>
                            </w:txbxContent>
                          </wps:txbx>
                          <wps:bodyPr rot="0" vert="horz" wrap="square" lIns="91440" tIns="45720" rIns="91440" bIns="45720" anchor="ctr" anchorCtr="0" upright="1">
                            <a:noAutofit/>
                          </wps:bodyPr>
                        </wps:wsp>
                        <wps:wsp>
                          <wps:cNvPr id="16" name="Rectangle 7"/>
                          <wps:cNvSpPr>
                            <a:spLocks noChangeArrowheads="1"/>
                          </wps:cNvSpPr>
                          <wps:spPr bwMode="auto">
                            <a:xfrm>
                              <a:off x="1467" y="941"/>
                              <a:ext cx="35" cy="3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wpg:wgp>
                        <wpg:cNvPr id="17" name="Group 8"/>
                        <wpg:cNvGrpSpPr>
                          <a:grpSpLocks/>
                        </wpg:cNvGrpSpPr>
                        <wpg:grpSpPr bwMode="auto">
                          <a:xfrm>
                            <a:off x="0" y="0"/>
                            <a:ext cx="1050989" cy="342900"/>
                            <a:chOff x="456" y="440"/>
                            <a:chExt cx="662" cy="156"/>
                          </a:xfrm>
                        </wpg:grpSpPr>
                        <wpg:grpSp>
                          <wpg:cNvPr id="18" name="Group 9"/>
                          <wpg:cNvGrpSpPr>
                            <a:grpSpLocks/>
                          </wpg:cNvGrpSpPr>
                          <wpg:grpSpPr bwMode="auto">
                            <a:xfrm>
                              <a:off x="456" y="440"/>
                              <a:ext cx="328" cy="152"/>
                              <a:chOff x="456" y="440"/>
                              <a:chExt cx="608" cy="232"/>
                            </a:xfrm>
                          </wpg:grpSpPr>
                          <wps:wsp>
                            <wps:cNvPr id="19" name="Rectangle 10"/>
                            <wps:cNvSpPr>
                              <a:spLocks noChangeArrowheads="1"/>
                            </wps:cNvSpPr>
                            <wps:spPr bwMode="auto">
                              <a:xfrm>
                                <a:off x="456" y="440"/>
                                <a:ext cx="544" cy="2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1</w:t>
                                  </w:r>
                                </w:p>
                              </w:txbxContent>
                            </wps:txbx>
                            <wps:bodyPr rot="0" vert="horz" wrap="square" lIns="91440" tIns="45720" rIns="91440" bIns="45720" anchor="ctr" anchorCtr="0" upright="1">
                              <a:noAutofit/>
                            </wps:bodyPr>
                          </wps:wsp>
                          <wps:wsp>
                            <wps:cNvPr id="20" name="Rectangle 11"/>
                            <wps:cNvSpPr>
                              <a:spLocks noChangeArrowheads="1"/>
                            </wps:cNvSpPr>
                            <wps:spPr bwMode="auto">
                              <a:xfrm>
                                <a:off x="1000" y="528"/>
                                <a:ext cx="64" cy="5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22" name="Rectangle 12"/>
                          <wps:cNvSpPr>
                            <a:spLocks noChangeArrowheads="1"/>
                          </wps:cNvSpPr>
                          <wps:spPr bwMode="auto">
                            <a:xfrm>
                              <a:off x="790" y="444"/>
                              <a:ext cx="293" cy="15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2</w:t>
                                </w:r>
                              </w:p>
                            </w:txbxContent>
                          </wps:txbx>
                          <wps:bodyPr rot="0" vert="horz" wrap="square" lIns="91440" tIns="45720" rIns="91440" bIns="45720" anchor="ctr" anchorCtr="0" upright="1">
                            <a:noAutofit/>
                          </wps:bodyPr>
                        </wps:wsp>
                        <wps:wsp>
                          <wps:cNvPr id="23" name="Rectangle 13"/>
                          <wps:cNvSpPr>
                            <a:spLocks noChangeArrowheads="1"/>
                          </wps:cNvSpPr>
                          <wps:spPr bwMode="auto">
                            <a:xfrm>
                              <a:off x="1083" y="502"/>
                              <a:ext cx="35" cy="3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65.35pt;margin-top:11pt;width:135pt;height:27pt;z-index:-251659264" coordsize="1714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3429;visibility:visible;mso-wrap-style:square">
                  <v:fill o:detectmouseclick="t"/>
                  <v:path o:connecttype="none"/>
                </v:shape>
                <v:group id="Group 5" o:spid="_x0000_s1028" style="position:absolute;left:10587;top:127;width:5203;height:3302" coordorigin="1174,883" coordsize="32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 o:spid="_x0000_s1029" style="position:absolute;left:1174;top:883;width:293;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JAwgAAANsAAAAPAAAAZHJzL2Rvd25yZXYueG1sRE9Na8JA&#10;EL0X+h+WKXiRurGg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Am5WJAwgAAANsAAAAPAAAA&#10;AAAAAAAAAAAAAAcCAABkcnMvZG93bnJldi54bWxQSwUGAAAAAAMAAwC3AAAA9gIAAAAA&#10;">
                    <v:textbo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3</w:t>
                          </w:r>
                        </w:p>
                      </w:txbxContent>
                    </v:textbox>
                  </v:rect>
                  <v:rect id="Rectangle 7" o:spid="_x0000_s1030" style="position:absolute;left:1467;top:941;width:35;height: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group>
                <v:group id="Group 8" o:spid="_x0000_s1031" style="position:absolute;width:10509;height:3429" coordorigin="456,440" coordsize="66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9" o:spid="_x0000_s1032" style="position:absolute;left:456;top:440;width:328;height:152" coordorigin="456,440" coordsize="6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0" o:spid="_x0000_s1033" style="position:absolute;left:456;top:440;width:544;height: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1</w:t>
                            </w:r>
                          </w:p>
                        </w:txbxContent>
                      </v:textbox>
                    </v:rect>
                    <v:rect id="Rectangle 11" o:spid="_x0000_s1034" style="position:absolute;left:1000;top:528;width:64;height: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group>
                  <v:rect id="Rectangle 12" o:spid="_x0000_s1035" style="position:absolute;left:790;top:444;width:293;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2</w:t>
                          </w:r>
                        </w:p>
                      </w:txbxContent>
                    </v:textbox>
                  </v:rect>
                  <v:rect id="Rectangle 13" o:spid="_x0000_s1036" style="position:absolute;left:1083;top:502;width:35;height: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group>
                <w10:wrap type="tight"/>
              </v:group>
            </w:pict>
          </mc:Fallback>
        </mc:AlternateContent>
      </w:r>
      <w:r>
        <w:rPr>
          <w:noProof/>
        </w:rPr>
        <mc:AlternateContent>
          <mc:Choice Requires="wpc">
            <w:drawing>
              <wp:anchor distT="0" distB="0" distL="114300" distR="114300" simplePos="0" relativeHeight="251656192" behindDoc="1" locked="0" layoutInCell="1" allowOverlap="1">
                <wp:simplePos x="0" y="0"/>
                <wp:positionH relativeFrom="column">
                  <wp:posOffset>499745</wp:posOffset>
                </wp:positionH>
                <wp:positionV relativeFrom="paragraph">
                  <wp:posOffset>139700</wp:posOffset>
                </wp:positionV>
                <wp:extent cx="1081405" cy="304800"/>
                <wp:effectExtent l="13970" t="6985" r="9525" b="12065"/>
                <wp:wrapTight wrapText="bothSides">
                  <wp:wrapPolygon edited="0">
                    <wp:start x="-190" y="-675"/>
                    <wp:lineTo x="-190" y="20925"/>
                    <wp:lineTo x="10236" y="20925"/>
                    <wp:lineTo x="20649" y="20925"/>
                    <wp:lineTo x="21790" y="10125"/>
                    <wp:lineTo x="21790" y="675"/>
                    <wp:lineTo x="20078" y="-675"/>
                    <wp:lineTo x="9855" y="-675"/>
                    <wp:lineTo x="-190" y="-675"/>
                  </wp:wrapPolygon>
                </wp:wrapTight>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16"/>
                        <wpg:cNvGrpSpPr>
                          <a:grpSpLocks/>
                        </wpg:cNvGrpSpPr>
                        <wpg:grpSpPr bwMode="auto">
                          <a:xfrm>
                            <a:off x="0" y="0"/>
                            <a:ext cx="535986" cy="297180"/>
                            <a:chOff x="456" y="440"/>
                            <a:chExt cx="608" cy="232"/>
                          </a:xfrm>
                        </wpg:grpSpPr>
                        <wps:wsp>
                          <wps:cNvPr id="9" name="Rectangle 17"/>
                          <wps:cNvSpPr>
                            <a:spLocks noChangeArrowheads="1"/>
                          </wps:cNvSpPr>
                          <wps:spPr bwMode="auto">
                            <a:xfrm>
                              <a:off x="456" y="440"/>
                              <a:ext cx="544" cy="2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1</w:t>
                                </w:r>
                              </w:p>
                            </w:txbxContent>
                          </wps:txbx>
                          <wps:bodyPr rot="0" vert="horz" wrap="square" lIns="91440" tIns="45720" rIns="91440" bIns="45720" anchor="ctr" anchorCtr="0" upright="1">
                            <a:noAutofit/>
                          </wps:bodyPr>
                        </wps:wsp>
                        <wps:wsp>
                          <wps:cNvPr id="10" name="Rectangle 18"/>
                          <wps:cNvSpPr>
                            <a:spLocks noChangeArrowheads="1"/>
                          </wps:cNvSpPr>
                          <wps:spPr bwMode="auto">
                            <a:xfrm>
                              <a:off x="1000" y="528"/>
                              <a:ext cx="64" cy="5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wps:wsp>
                        <wps:cNvPr id="11" name="Rectangle 19"/>
                        <wps:cNvSpPr>
                          <a:spLocks noChangeArrowheads="1"/>
                        </wps:cNvSpPr>
                        <wps:spPr bwMode="auto">
                          <a:xfrm>
                            <a:off x="545419" y="7620"/>
                            <a:ext cx="478528" cy="297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2</w:t>
                              </w:r>
                            </w:p>
                          </w:txbxContent>
                        </wps:txbx>
                        <wps:bodyPr rot="0" vert="horz" wrap="square" lIns="91440" tIns="45720" rIns="91440" bIns="45720" anchor="ctr" anchorCtr="0" upright="1">
                          <a:noAutofit/>
                        </wps:bodyPr>
                      </wps:wsp>
                      <wps:wsp>
                        <wps:cNvPr id="12" name="Rectangle 20"/>
                        <wps:cNvSpPr>
                          <a:spLocks noChangeArrowheads="1"/>
                        </wps:cNvSpPr>
                        <wps:spPr bwMode="auto">
                          <a:xfrm>
                            <a:off x="1023947" y="121073"/>
                            <a:ext cx="57458" cy="7027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Canvas 14" o:spid="_x0000_s1037" editas="canvas" style="position:absolute;margin-left:39.35pt;margin-top:11pt;width:85.15pt;height:24pt;z-index:-251660288" coordsize="108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">
                <v:shape id="_x0000_s1038" type="#_x0000_t75" style="position:absolute;width:10814;height:3048;visibility:visible;mso-wrap-style:square">
                  <v:fill o:detectmouseclick="t"/>
                  <v:path o:connecttype="none"/>
                </v:shape>
                <v:group id="Group 16" o:spid="_x0000_s1039" style="position:absolute;width:5359;height:2971" coordorigin="456,440" coordsize="6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7" o:spid="_x0000_s1040" style="position:absolute;left:456;top:440;width:544;height: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">
                    <v:textbo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1</w:t>
                          </w:r>
                        </w:p>
                      </w:txbxContent>
                    </v:textbox>
                  </v:rect>
                  <v:rect id="Rectangle 18" o:spid="_x0000_s1041" style="position:absolute;left:1000;top:528;width:64;height: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group>
                <v:rect id="Rectangle 19" o:spid="_x0000_s1042" style="position:absolute;left:5454;top:76;width:4785;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rsidR="00DE5C5A" w:rsidRDefault="00DE5C5A">
                        <w:pPr>
                          <w:autoSpaceDE w:val="0"/>
                          <w:autoSpaceDN w:val="0"/>
                          <w:adjustRightInd w:val="0"/>
                          <w:jc w:val="center"/>
                          <w:rPr>
                            <w:rFonts w:ascii="Arial" w:hAnsi="Arial"/>
                            <w:color w:val="000000"/>
                            <w:sz w:val="36"/>
                          </w:rPr>
                        </w:pPr>
                        <w:r>
                          <w:rPr>
                            <w:rFonts w:ascii="Arial" w:hAnsi="Arial"/>
                            <w:color w:val="000000"/>
                            <w:sz w:val="36"/>
                          </w:rPr>
                          <w:t>2</w:t>
                        </w:r>
                      </w:p>
                    </w:txbxContent>
                  </v:textbox>
                </v:rect>
                <v:rect id="Rectangle 20" o:spid="_x0000_s1043" style="position:absolute;left:10239;top:1210;width:575;height: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"/>
                <w10:wrap type="tight"/>
              </v:group>
            </w:pict>
          </mc:Fallback>
        </mc:AlternateContent>
      </w:r>
    </w:p>
    <w:p w:rsidR="00DE5C5A" w:rsidRPr="00B65258" w:rsidRDefault="00DE5C5A">
      <w:pPr>
        <w:ind w:left="360"/>
        <w:rPr>
          <w:b/>
          <w:sz w:val="22"/>
          <w:szCs w:val="22"/>
        </w:rPr>
      </w:pPr>
    </w:p>
    <w:p w:rsidR="00DE5C5A" w:rsidRPr="00B65258" w:rsidRDefault="00DE5C5A">
      <w:pPr>
        <w:ind w:left="360"/>
        <w:rPr>
          <w:b/>
          <w:sz w:val="22"/>
          <w:szCs w:val="22"/>
        </w:rPr>
      </w:pPr>
    </w:p>
    <w:p w:rsidR="00DE5C5A" w:rsidRPr="00B65258" w:rsidRDefault="00DE5C5A" w:rsidP="00DE5C5A">
      <w:pPr>
        <w:ind w:left="360"/>
        <w:rPr>
          <w:sz w:val="22"/>
          <w:szCs w:val="22"/>
        </w:rPr>
      </w:pPr>
      <w:r w:rsidRPr="00B65258">
        <w:rPr>
          <w:sz w:val="22"/>
          <w:szCs w:val="22"/>
        </w:rPr>
        <w:tab/>
      </w:r>
      <w:r w:rsidRPr="00B65258">
        <w:rPr>
          <w:sz w:val="22"/>
          <w:szCs w:val="22"/>
        </w:rPr>
        <w:tab/>
        <w:t xml:space="preserve">                                   1+2</w:t>
      </w:r>
      <w:r w:rsidRPr="00B65258">
        <w:rPr>
          <w:sz w:val="22"/>
          <w:szCs w:val="22"/>
        </w:rPr>
        <w:tab/>
      </w:r>
      <w:r w:rsidRPr="00B65258">
        <w:rPr>
          <w:sz w:val="22"/>
          <w:szCs w:val="22"/>
        </w:rPr>
        <w:tab/>
      </w:r>
      <w:r w:rsidRPr="00B65258">
        <w:rPr>
          <w:sz w:val="22"/>
          <w:szCs w:val="22"/>
        </w:rPr>
        <w:tab/>
        <w:t xml:space="preserve">       1+2+3</w:t>
      </w:r>
    </w:p>
    <w:tbl>
      <w:tblPr>
        <w:tblpPr w:leftFromText="180" w:rightFromText="180" w:vertAnchor="text" w:tblpX="46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260"/>
      </w:tblGrid>
      <w:tr w:rsidR="00DE5C5A" w:rsidRPr="00B65258">
        <w:tblPrEx>
          <w:tblCellMar>
            <w:top w:w="0" w:type="dxa"/>
            <w:bottom w:w="0" w:type="dxa"/>
          </w:tblCellMar>
        </w:tblPrEx>
        <w:trPr>
          <w:trHeight w:val="351"/>
        </w:trPr>
        <w:tc>
          <w:tcPr>
            <w:tcW w:w="1188" w:type="dxa"/>
          </w:tcPr>
          <w:p w:rsidR="00DE5C5A" w:rsidRPr="00B65258" w:rsidRDefault="00DE5C5A">
            <w:pPr>
              <w:rPr>
                <w:b/>
                <w:sz w:val="22"/>
                <w:szCs w:val="22"/>
              </w:rPr>
            </w:pPr>
            <w:r w:rsidRPr="00B65258">
              <w:rPr>
                <w:b/>
                <w:sz w:val="22"/>
                <w:szCs w:val="22"/>
              </w:rPr>
              <w:t xml:space="preserve">Battery </w:t>
            </w:r>
          </w:p>
        </w:tc>
        <w:tc>
          <w:tcPr>
            <w:tcW w:w="1260" w:type="dxa"/>
          </w:tcPr>
          <w:p w:rsidR="00DE5C5A" w:rsidRPr="00B65258" w:rsidRDefault="00DE5C5A">
            <w:pPr>
              <w:rPr>
                <w:b/>
                <w:sz w:val="22"/>
                <w:szCs w:val="22"/>
              </w:rPr>
            </w:pPr>
            <w:r w:rsidRPr="00B65258">
              <w:rPr>
                <w:b/>
                <w:sz w:val="22"/>
                <w:szCs w:val="22"/>
              </w:rPr>
              <w:t xml:space="preserve">Voltage (V) </w:t>
            </w:r>
          </w:p>
        </w:tc>
      </w:tr>
      <w:tr w:rsidR="00DE5C5A" w:rsidRPr="00B65258">
        <w:tblPrEx>
          <w:tblCellMar>
            <w:top w:w="0" w:type="dxa"/>
            <w:bottom w:w="0" w:type="dxa"/>
          </w:tblCellMar>
        </w:tblPrEx>
        <w:trPr>
          <w:trHeight w:val="270"/>
        </w:trPr>
        <w:tc>
          <w:tcPr>
            <w:tcW w:w="1188" w:type="dxa"/>
          </w:tcPr>
          <w:p w:rsidR="00DE5C5A" w:rsidRPr="00B65258" w:rsidRDefault="00DE5C5A">
            <w:pPr>
              <w:rPr>
                <w:sz w:val="22"/>
                <w:szCs w:val="22"/>
              </w:rPr>
            </w:pPr>
            <w:r w:rsidRPr="00B65258">
              <w:rPr>
                <w:sz w:val="22"/>
                <w:szCs w:val="22"/>
              </w:rPr>
              <w:t>1</w:t>
            </w:r>
          </w:p>
        </w:tc>
        <w:tc>
          <w:tcPr>
            <w:tcW w:w="1260" w:type="dxa"/>
          </w:tcPr>
          <w:p w:rsidR="00DE5C5A" w:rsidRPr="00B65258" w:rsidRDefault="00DE5C5A">
            <w:pPr>
              <w:rPr>
                <w:sz w:val="22"/>
                <w:szCs w:val="22"/>
              </w:rPr>
            </w:pPr>
          </w:p>
        </w:tc>
      </w:tr>
      <w:tr w:rsidR="00DE5C5A" w:rsidRPr="00B65258">
        <w:tblPrEx>
          <w:tblCellMar>
            <w:top w:w="0" w:type="dxa"/>
            <w:bottom w:w="0" w:type="dxa"/>
          </w:tblCellMar>
        </w:tblPrEx>
        <w:trPr>
          <w:trHeight w:val="270"/>
        </w:trPr>
        <w:tc>
          <w:tcPr>
            <w:tcW w:w="1188" w:type="dxa"/>
          </w:tcPr>
          <w:p w:rsidR="00DE5C5A" w:rsidRPr="00B65258" w:rsidRDefault="00DE5C5A">
            <w:pPr>
              <w:rPr>
                <w:sz w:val="22"/>
                <w:szCs w:val="22"/>
              </w:rPr>
            </w:pPr>
            <w:r w:rsidRPr="00B65258">
              <w:rPr>
                <w:sz w:val="22"/>
                <w:szCs w:val="22"/>
              </w:rPr>
              <w:t>2</w:t>
            </w:r>
          </w:p>
        </w:tc>
        <w:tc>
          <w:tcPr>
            <w:tcW w:w="1260" w:type="dxa"/>
          </w:tcPr>
          <w:p w:rsidR="00DE5C5A" w:rsidRPr="00B65258" w:rsidRDefault="00DE5C5A">
            <w:pPr>
              <w:rPr>
                <w:sz w:val="22"/>
                <w:szCs w:val="22"/>
              </w:rPr>
            </w:pPr>
          </w:p>
        </w:tc>
      </w:tr>
      <w:tr w:rsidR="00DE5C5A" w:rsidRPr="00B65258">
        <w:tblPrEx>
          <w:tblCellMar>
            <w:top w:w="0" w:type="dxa"/>
            <w:bottom w:w="0" w:type="dxa"/>
          </w:tblCellMar>
        </w:tblPrEx>
        <w:trPr>
          <w:trHeight w:val="270"/>
        </w:trPr>
        <w:tc>
          <w:tcPr>
            <w:tcW w:w="1188" w:type="dxa"/>
          </w:tcPr>
          <w:p w:rsidR="00DE5C5A" w:rsidRPr="00B65258" w:rsidRDefault="00DE5C5A">
            <w:pPr>
              <w:rPr>
                <w:sz w:val="22"/>
                <w:szCs w:val="22"/>
              </w:rPr>
            </w:pPr>
            <w:r w:rsidRPr="00B65258">
              <w:rPr>
                <w:sz w:val="22"/>
                <w:szCs w:val="22"/>
              </w:rPr>
              <w:t>3</w:t>
            </w:r>
          </w:p>
        </w:tc>
        <w:tc>
          <w:tcPr>
            <w:tcW w:w="1260" w:type="dxa"/>
          </w:tcPr>
          <w:p w:rsidR="00DE5C5A" w:rsidRPr="00B65258" w:rsidRDefault="00DE5C5A">
            <w:pPr>
              <w:rPr>
                <w:sz w:val="22"/>
                <w:szCs w:val="22"/>
              </w:rPr>
            </w:pPr>
          </w:p>
        </w:tc>
      </w:tr>
      <w:tr w:rsidR="00DE5C5A" w:rsidRPr="00B65258">
        <w:tblPrEx>
          <w:tblCellMar>
            <w:top w:w="0" w:type="dxa"/>
            <w:bottom w:w="0" w:type="dxa"/>
          </w:tblCellMar>
        </w:tblPrEx>
        <w:trPr>
          <w:trHeight w:val="270"/>
        </w:trPr>
        <w:tc>
          <w:tcPr>
            <w:tcW w:w="1188" w:type="dxa"/>
          </w:tcPr>
          <w:p w:rsidR="00DE5C5A" w:rsidRPr="00B65258" w:rsidRDefault="00DE5C5A">
            <w:pPr>
              <w:rPr>
                <w:sz w:val="22"/>
                <w:szCs w:val="22"/>
              </w:rPr>
            </w:pPr>
            <w:r w:rsidRPr="00B65258">
              <w:rPr>
                <w:sz w:val="22"/>
                <w:szCs w:val="22"/>
              </w:rPr>
              <w:t>1+2</w:t>
            </w:r>
          </w:p>
        </w:tc>
        <w:tc>
          <w:tcPr>
            <w:tcW w:w="1260" w:type="dxa"/>
          </w:tcPr>
          <w:p w:rsidR="00DE5C5A" w:rsidRPr="00B65258" w:rsidRDefault="00DE5C5A">
            <w:pPr>
              <w:rPr>
                <w:sz w:val="22"/>
                <w:szCs w:val="22"/>
              </w:rPr>
            </w:pPr>
          </w:p>
        </w:tc>
      </w:tr>
      <w:tr w:rsidR="00DE5C5A" w:rsidRPr="00B65258">
        <w:tblPrEx>
          <w:tblCellMar>
            <w:top w:w="0" w:type="dxa"/>
            <w:bottom w:w="0" w:type="dxa"/>
          </w:tblCellMar>
        </w:tblPrEx>
        <w:trPr>
          <w:trHeight w:val="270"/>
        </w:trPr>
        <w:tc>
          <w:tcPr>
            <w:tcW w:w="1188" w:type="dxa"/>
          </w:tcPr>
          <w:p w:rsidR="00DE5C5A" w:rsidRPr="00B65258" w:rsidRDefault="00DE5C5A">
            <w:pPr>
              <w:rPr>
                <w:sz w:val="22"/>
                <w:szCs w:val="22"/>
              </w:rPr>
            </w:pPr>
            <w:r w:rsidRPr="00B65258">
              <w:rPr>
                <w:sz w:val="22"/>
                <w:szCs w:val="22"/>
              </w:rPr>
              <w:t>1+2+3</w:t>
            </w:r>
          </w:p>
        </w:tc>
        <w:tc>
          <w:tcPr>
            <w:tcW w:w="1260" w:type="dxa"/>
          </w:tcPr>
          <w:p w:rsidR="00DE5C5A" w:rsidRPr="00B65258" w:rsidRDefault="00DE5C5A">
            <w:pPr>
              <w:rPr>
                <w:sz w:val="22"/>
                <w:szCs w:val="22"/>
              </w:rPr>
            </w:pPr>
          </w:p>
        </w:tc>
      </w:tr>
    </w:tbl>
    <w:p w:rsidR="00DE5C5A" w:rsidRPr="00B65258" w:rsidRDefault="00DE5C5A" w:rsidP="00DE5C5A">
      <w:pPr>
        <w:ind w:left="360"/>
        <w:rPr>
          <w:sz w:val="22"/>
          <w:szCs w:val="22"/>
        </w:rPr>
      </w:pPr>
    </w:p>
    <w:p w:rsidR="00DE5C5A" w:rsidRPr="00B65258" w:rsidRDefault="00DE5C5A">
      <w:pPr>
        <w:rPr>
          <w:sz w:val="22"/>
          <w:szCs w:val="22"/>
        </w:rPr>
      </w:pPr>
    </w:p>
    <w:p w:rsidR="00DE5C5A" w:rsidRPr="00B65258" w:rsidRDefault="00DE5C5A">
      <w:pPr>
        <w:rPr>
          <w:sz w:val="22"/>
          <w:szCs w:val="22"/>
        </w:rPr>
      </w:pPr>
    </w:p>
    <w:p w:rsidR="00DE5C5A" w:rsidRPr="00B65258" w:rsidRDefault="00DE5C5A">
      <w:pPr>
        <w:rPr>
          <w:sz w:val="22"/>
          <w:szCs w:val="22"/>
        </w:rPr>
      </w:pPr>
    </w:p>
    <w:p w:rsidR="00DE5C5A" w:rsidRDefault="00DE5C5A">
      <w:pPr>
        <w:rPr>
          <w:sz w:val="22"/>
          <w:szCs w:val="22"/>
        </w:rPr>
      </w:pPr>
    </w:p>
    <w:p w:rsidR="00B65258" w:rsidRPr="00B65258" w:rsidRDefault="00B65258">
      <w:pPr>
        <w:rPr>
          <w:sz w:val="22"/>
          <w:szCs w:val="22"/>
        </w:rPr>
      </w:pPr>
    </w:p>
    <w:p w:rsidR="00DE5C5A" w:rsidRPr="00B65258" w:rsidRDefault="00DE5C5A">
      <w:pPr>
        <w:rPr>
          <w:sz w:val="22"/>
          <w:szCs w:val="22"/>
        </w:rPr>
      </w:pPr>
    </w:p>
    <w:p w:rsidR="00DE5C5A" w:rsidRPr="00B65258" w:rsidRDefault="00DE5C5A">
      <w:pPr>
        <w:rPr>
          <w:sz w:val="22"/>
          <w:szCs w:val="22"/>
        </w:rPr>
      </w:pPr>
    </w:p>
    <w:p w:rsidR="00DE5C5A" w:rsidRPr="00B65258" w:rsidRDefault="00DE5C5A">
      <w:pPr>
        <w:rPr>
          <w:sz w:val="22"/>
          <w:szCs w:val="22"/>
        </w:rPr>
      </w:pPr>
    </w:p>
    <w:p w:rsidR="00DE5C5A" w:rsidRPr="00B65258" w:rsidRDefault="00DE5C5A" w:rsidP="00DE5C5A">
      <w:pPr>
        <w:numPr>
          <w:ilvl w:val="0"/>
          <w:numId w:val="7"/>
        </w:numPr>
        <w:rPr>
          <w:sz w:val="22"/>
          <w:szCs w:val="22"/>
        </w:rPr>
      </w:pPr>
      <w:r w:rsidRPr="00B65258">
        <w:rPr>
          <w:sz w:val="22"/>
          <w:szCs w:val="22"/>
        </w:rPr>
        <w:t xml:space="preserve">Describe the relationship between the number of batteries and the voltage and explain what you think might be happening.  </w:t>
      </w:r>
    </w:p>
    <w:p w:rsidR="00DE5C5A" w:rsidRPr="00B65258" w:rsidRDefault="00DE5C5A">
      <w:pPr>
        <w:rPr>
          <w:b/>
          <w:sz w:val="22"/>
          <w:szCs w:val="22"/>
        </w:rPr>
      </w:pPr>
    </w:p>
    <w:p w:rsidR="00DE5C5A" w:rsidRPr="00B65258" w:rsidRDefault="00DE5C5A" w:rsidP="00DE5C5A">
      <w:pPr>
        <w:rPr>
          <w:b/>
          <w:sz w:val="22"/>
          <w:szCs w:val="22"/>
        </w:rPr>
      </w:pPr>
    </w:p>
    <w:p w:rsidR="00DE5C5A" w:rsidRPr="00B65258" w:rsidRDefault="00DE5C5A" w:rsidP="00DE5C5A">
      <w:pPr>
        <w:numPr>
          <w:ilvl w:val="0"/>
          <w:numId w:val="15"/>
        </w:numPr>
        <w:rPr>
          <w:b/>
          <w:sz w:val="22"/>
          <w:szCs w:val="22"/>
        </w:rPr>
      </w:pPr>
      <w:r w:rsidRPr="00B65258">
        <w:rPr>
          <w:b/>
          <w:sz w:val="22"/>
          <w:szCs w:val="22"/>
        </w:rPr>
        <w:t>Using voltage</w:t>
      </w:r>
    </w:p>
    <w:p w:rsidR="00DE5C5A" w:rsidRPr="00B65258" w:rsidRDefault="00376823" w:rsidP="00DE5C5A">
      <w:pPr>
        <w:ind w:left="360"/>
        <w:rPr>
          <w:b/>
          <w:sz w:val="22"/>
          <w:szCs w:val="22"/>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101600</wp:posOffset>
            </wp:positionV>
            <wp:extent cx="2164080" cy="168656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C5A" w:rsidRPr="00B65258">
        <w:rPr>
          <w:sz w:val="22"/>
          <w:szCs w:val="22"/>
        </w:rPr>
        <w:t xml:space="preserve">Use the Circuit Construction Kit simulation to build a circuit with a battery and a light bulb in the </w:t>
      </w:r>
      <w:r w:rsidR="00DE5C5A" w:rsidRPr="00B65258">
        <w:rPr>
          <w:i/>
          <w:sz w:val="22"/>
          <w:szCs w:val="22"/>
        </w:rPr>
        <w:t>Lifelike</w:t>
      </w:r>
      <w:r w:rsidR="00DE5C5A" w:rsidRPr="00B65258">
        <w:rPr>
          <w:sz w:val="22"/>
          <w:szCs w:val="22"/>
        </w:rPr>
        <w:t xml:space="preserve"> visual mode. </w:t>
      </w:r>
    </w:p>
    <w:p w:rsidR="00DE5C5A" w:rsidRPr="00B65258" w:rsidRDefault="00DE5C5A" w:rsidP="00DE5C5A">
      <w:pPr>
        <w:rPr>
          <w:sz w:val="22"/>
          <w:szCs w:val="22"/>
        </w:rPr>
      </w:pPr>
    </w:p>
    <w:p w:rsidR="00DE5C5A" w:rsidRPr="00B65258" w:rsidRDefault="00DE5C5A">
      <w:pPr>
        <w:numPr>
          <w:ilvl w:val="0"/>
          <w:numId w:val="8"/>
        </w:numPr>
        <w:tabs>
          <w:tab w:val="clear" w:pos="720"/>
          <w:tab w:val="num" w:pos="1080"/>
        </w:tabs>
        <w:ind w:firstLine="0"/>
        <w:rPr>
          <w:sz w:val="22"/>
          <w:szCs w:val="22"/>
        </w:rPr>
      </w:pPr>
      <w:r w:rsidRPr="00B65258">
        <w:rPr>
          <w:sz w:val="22"/>
          <w:szCs w:val="22"/>
        </w:rPr>
        <w:t>How does the voltage of the battery compare to the light bulb voltage? Explain what you think is happening.</w:t>
      </w:r>
    </w:p>
    <w:p w:rsidR="00DE5C5A" w:rsidRPr="00B65258" w:rsidRDefault="00DE5C5A" w:rsidP="00DE5C5A">
      <w:pPr>
        <w:rPr>
          <w:sz w:val="22"/>
          <w:szCs w:val="22"/>
        </w:rPr>
      </w:pPr>
    </w:p>
    <w:p w:rsidR="00DE5C5A" w:rsidRPr="00B65258" w:rsidRDefault="00DE5C5A">
      <w:pPr>
        <w:numPr>
          <w:ilvl w:val="0"/>
          <w:numId w:val="8"/>
        </w:numPr>
        <w:tabs>
          <w:tab w:val="clear" w:pos="720"/>
          <w:tab w:val="num" w:pos="1080"/>
        </w:tabs>
        <w:ind w:firstLine="0"/>
        <w:rPr>
          <w:sz w:val="22"/>
          <w:szCs w:val="22"/>
        </w:rPr>
      </w:pPr>
      <w:r w:rsidRPr="00B65258">
        <w:rPr>
          <w:sz w:val="22"/>
          <w:szCs w:val="22"/>
        </w:rPr>
        <w:t>Vary the voltage of the battery and record your observations about how the brightness is affected by voltage.</w:t>
      </w:r>
    </w:p>
    <w:p w:rsidR="00DE5C5A" w:rsidRPr="00B65258" w:rsidRDefault="00DE5C5A" w:rsidP="00DE5C5A">
      <w:pPr>
        <w:rPr>
          <w:sz w:val="22"/>
          <w:szCs w:val="22"/>
        </w:rPr>
      </w:pPr>
    </w:p>
    <w:p w:rsidR="00DE5C5A" w:rsidRPr="00B65258" w:rsidRDefault="00DE5C5A">
      <w:pPr>
        <w:numPr>
          <w:ilvl w:val="0"/>
          <w:numId w:val="8"/>
        </w:numPr>
        <w:tabs>
          <w:tab w:val="clear" w:pos="720"/>
          <w:tab w:val="num" w:pos="1080"/>
        </w:tabs>
        <w:ind w:firstLine="0"/>
        <w:rPr>
          <w:sz w:val="22"/>
          <w:szCs w:val="22"/>
        </w:rPr>
      </w:pPr>
      <w:r w:rsidRPr="00B65258">
        <w:rPr>
          <w:sz w:val="22"/>
          <w:szCs w:val="22"/>
        </w:rPr>
        <w:t>Consider a real light bulb and battery; explain what you think is happening that causes the changes in brightness.</w:t>
      </w:r>
    </w:p>
    <w:p w:rsidR="00DE5C5A" w:rsidRPr="00B65258" w:rsidRDefault="00DE5C5A">
      <w:pPr>
        <w:rPr>
          <w:b/>
          <w:sz w:val="22"/>
          <w:szCs w:val="22"/>
        </w:rPr>
      </w:pPr>
    </w:p>
    <w:p w:rsidR="00DE5C5A" w:rsidRPr="00B65258" w:rsidRDefault="00DE5C5A">
      <w:pPr>
        <w:rPr>
          <w:b/>
          <w:sz w:val="22"/>
          <w:szCs w:val="22"/>
        </w:rPr>
      </w:pPr>
    </w:p>
    <w:p w:rsidR="00DE5C5A" w:rsidRPr="00B65258" w:rsidRDefault="00DE5C5A" w:rsidP="00DE5C5A">
      <w:pPr>
        <w:numPr>
          <w:ilvl w:val="0"/>
          <w:numId w:val="15"/>
        </w:numPr>
        <w:rPr>
          <w:b/>
          <w:sz w:val="22"/>
          <w:szCs w:val="22"/>
        </w:rPr>
      </w:pPr>
      <w:r w:rsidRPr="00B65258">
        <w:rPr>
          <w:b/>
          <w:sz w:val="22"/>
          <w:szCs w:val="22"/>
        </w:rPr>
        <w:t>Using voltage in series circuits</w:t>
      </w:r>
    </w:p>
    <w:p w:rsidR="00DE5C5A" w:rsidRPr="00B65258" w:rsidRDefault="00DE5C5A" w:rsidP="00DE5C5A">
      <w:pPr>
        <w:ind w:left="360"/>
        <w:rPr>
          <w:b/>
          <w:sz w:val="22"/>
          <w:szCs w:val="22"/>
        </w:rPr>
      </w:pPr>
    </w:p>
    <w:p w:rsidR="00DE5C5A" w:rsidRPr="00B65258" w:rsidRDefault="00DE5C5A" w:rsidP="00DE5C5A">
      <w:pPr>
        <w:ind w:left="720"/>
        <w:rPr>
          <w:sz w:val="22"/>
          <w:szCs w:val="22"/>
        </w:rPr>
      </w:pPr>
      <w:r w:rsidRPr="00B65258">
        <w:rPr>
          <w:sz w:val="22"/>
          <w:szCs w:val="22"/>
        </w:rPr>
        <w:t xml:space="preserve">Use CCK to build the circuits below with a battery at about </w:t>
      </w:r>
      <w:r w:rsidRPr="00B65258">
        <w:rPr>
          <w:i/>
          <w:sz w:val="22"/>
          <w:szCs w:val="22"/>
        </w:rPr>
        <w:t>12 volts</w:t>
      </w:r>
      <w:r w:rsidRPr="00B65258">
        <w:rPr>
          <w:sz w:val="22"/>
          <w:szCs w:val="22"/>
        </w:rPr>
        <w:t xml:space="preserve"> and light bulbs. Turn on the voltmeter and ammeter to measure voltage of the battery and current into it. The </w:t>
      </w:r>
      <w:r w:rsidRPr="00B65258">
        <w:rPr>
          <w:i/>
          <w:sz w:val="22"/>
          <w:szCs w:val="22"/>
        </w:rPr>
        <w:t>non-contact</w:t>
      </w:r>
      <w:r w:rsidRPr="00B65258">
        <w:rPr>
          <w:sz w:val="22"/>
          <w:szCs w:val="22"/>
        </w:rPr>
        <w:t xml:space="preserve"> ammeter will give the current reading when it the cross hairs are moved above the point in the circuit.  Record bulb brightness as dim, bright, or very bright.</w:t>
      </w:r>
    </w:p>
    <w:p w:rsidR="00DE5C5A" w:rsidRPr="00B65258" w:rsidRDefault="00DE5C5A">
      <w:pPr>
        <w:rPr>
          <w:sz w:val="22"/>
          <w:szCs w:val="22"/>
        </w:rPr>
      </w:pPr>
    </w:p>
    <w:tbl>
      <w:tblPr>
        <w:tblW w:w="0" w:type="auto"/>
        <w:tblInd w:w="738" w:type="dxa"/>
        <w:tblLook w:val="00BF" w:firstRow="1" w:lastRow="0" w:firstColumn="1" w:lastColumn="0" w:noHBand="0" w:noVBand="0"/>
      </w:tblPr>
      <w:tblGrid>
        <w:gridCol w:w="1971"/>
        <w:gridCol w:w="3036"/>
        <w:gridCol w:w="4071"/>
      </w:tblGrid>
      <w:tr w:rsidR="00DE5C5A" w:rsidRPr="00B65258">
        <w:tc>
          <w:tcPr>
            <w:tcW w:w="1800" w:type="dxa"/>
          </w:tcPr>
          <w:p w:rsidR="00DE5C5A" w:rsidRPr="00B65258" w:rsidRDefault="00376823" w:rsidP="00DE5C5A">
            <w:pPr>
              <w:jc w:val="center"/>
              <w:rPr>
                <w:sz w:val="22"/>
                <w:szCs w:val="22"/>
              </w:rPr>
            </w:pPr>
            <w:r w:rsidRPr="00B65258">
              <w:rPr>
                <w:noProof/>
                <w:sz w:val="22"/>
                <w:szCs w:val="22"/>
              </w:rPr>
              <w:lastRenderedPageBreak/>
              <w:drawing>
                <wp:inline distT="0" distB="0" distL="0" distR="0">
                  <wp:extent cx="111442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p w:rsidR="00DE5C5A" w:rsidRPr="00B65258" w:rsidRDefault="00DE5C5A" w:rsidP="00DE5C5A">
            <w:pPr>
              <w:jc w:val="center"/>
              <w:rPr>
                <w:sz w:val="22"/>
                <w:szCs w:val="22"/>
              </w:rPr>
            </w:pPr>
            <w:r w:rsidRPr="00B65258">
              <w:rPr>
                <w:sz w:val="22"/>
                <w:szCs w:val="22"/>
              </w:rPr>
              <w:t>Figure 1</w:t>
            </w:r>
          </w:p>
        </w:tc>
        <w:tc>
          <w:tcPr>
            <w:tcW w:w="2430" w:type="dxa"/>
          </w:tcPr>
          <w:p w:rsidR="00DE5C5A" w:rsidRPr="00B65258" w:rsidRDefault="00376823" w:rsidP="00DE5C5A">
            <w:pPr>
              <w:rPr>
                <w:sz w:val="22"/>
                <w:szCs w:val="22"/>
              </w:rPr>
            </w:pPr>
            <w:r w:rsidRPr="00B65258">
              <w:rPr>
                <w:noProof/>
                <w:sz w:val="22"/>
                <w:szCs w:val="22"/>
              </w:rPr>
              <w:drawing>
                <wp:inline distT="0" distB="0" distL="0" distR="0">
                  <wp:extent cx="17907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p w:rsidR="00DE5C5A" w:rsidRPr="00B65258" w:rsidRDefault="00DE5C5A" w:rsidP="00DE5C5A">
            <w:pPr>
              <w:jc w:val="center"/>
              <w:rPr>
                <w:sz w:val="22"/>
                <w:szCs w:val="22"/>
              </w:rPr>
            </w:pPr>
            <w:r w:rsidRPr="00B65258">
              <w:rPr>
                <w:sz w:val="22"/>
                <w:szCs w:val="22"/>
              </w:rPr>
              <w:t>Figure 2</w:t>
            </w:r>
          </w:p>
        </w:tc>
        <w:tc>
          <w:tcPr>
            <w:tcW w:w="3420" w:type="dxa"/>
          </w:tcPr>
          <w:p w:rsidR="00DE5C5A" w:rsidRPr="00B65258" w:rsidRDefault="00376823" w:rsidP="00DE5C5A">
            <w:pPr>
              <w:jc w:val="center"/>
              <w:rPr>
                <w:sz w:val="22"/>
                <w:szCs w:val="22"/>
              </w:rPr>
            </w:pPr>
            <w:r w:rsidRPr="00B65258">
              <w:rPr>
                <w:noProof/>
                <w:sz w:val="22"/>
                <w:szCs w:val="22"/>
              </w:rPr>
              <w:drawing>
                <wp:inline distT="0" distB="0" distL="0" distR="0">
                  <wp:extent cx="2447925" cy="962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962025"/>
                          </a:xfrm>
                          <a:prstGeom prst="rect">
                            <a:avLst/>
                          </a:prstGeom>
                          <a:noFill/>
                          <a:ln>
                            <a:noFill/>
                          </a:ln>
                        </pic:spPr>
                      </pic:pic>
                    </a:graphicData>
                  </a:graphic>
                </wp:inline>
              </w:drawing>
            </w:r>
          </w:p>
          <w:p w:rsidR="00DE5C5A" w:rsidRPr="00B65258" w:rsidRDefault="00DE5C5A" w:rsidP="00DE5C5A">
            <w:pPr>
              <w:jc w:val="center"/>
              <w:rPr>
                <w:sz w:val="22"/>
                <w:szCs w:val="22"/>
              </w:rPr>
            </w:pPr>
            <w:r w:rsidRPr="00B65258">
              <w:rPr>
                <w:sz w:val="22"/>
                <w:szCs w:val="22"/>
              </w:rPr>
              <w:t>Figure 3</w:t>
            </w:r>
          </w:p>
        </w:tc>
      </w:tr>
    </w:tbl>
    <w:p w:rsidR="00DE5C5A" w:rsidRPr="00B65258" w:rsidRDefault="00DE5C5A">
      <w:pPr>
        <w:rPr>
          <w:sz w:val="22"/>
          <w:szCs w:val="2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620"/>
        <w:gridCol w:w="1620"/>
        <w:gridCol w:w="1260"/>
        <w:gridCol w:w="3690"/>
      </w:tblGrid>
      <w:tr w:rsidR="00DE5C5A" w:rsidRPr="00B65258">
        <w:tc>
          <w:tcPr>
            <w:tcW w:w="1620" w:type="dxa"/>
          </w:tcPr>
          <w:p w:rsidR="00DE5C5A" w:rsidRPr="00B65258" w:rsidRDefault="00DE5C5A">
            <w:pPr>
              <w:rPr>
                <w:sz w:val="22"/>
                <w:szCs w:val="22"/>
              </w:rPr>
            </w:pPr>
            <w:r w:rsidRPr="00B65258">
              <w:rPr>
                <w:sz w:val="22"/>
                <w:szCs w:val="22"/>
              </w:rPr>
              <w:t># of bulbs</w:t>
            </w:r>
          </w:p>
        </w:tc>
        <w:tc>
          <w:tcPr>
            <w:tcW w:w="1620" w:type="dxa"/>
          </w:tcPr>
          <w:p w:rsidR="00DE5C5A" w:rsidRPr="00B65258" w:rsidRDefault="00DE5C5A">
            <w:pPr>
              <w:rPr>
                <w:sz w:val="22"/>
                <w:szCs w:val="22"/>
              </w:rPr>
            </w:pPr>
            <w:r w:rsidRPr="00B65258">
              <w:rPr>
                <w:sz w:val="22"/>
                <w:szCs w:val="22"/>
              </w:rPr>
              <w:t>Battery Voltage (V)</w:t>
            </w:r>
          </w:p>
        </w:tc>
        <w:tc>
          <w:tcPr>
            <w:tcW w:w="1260" w:type="dxa"/>
          </w:tcPr>
          <w:p w:rsidR="00DE5C5A" w:rsidRPr="00B65258" w:rsidRDefault="00DE5C5A">
            <w:pPr>
              <w:rPr>
                <w:sz w:val="22"/>
                <w:szCs w:val="22"/>
              </w:rPr>
            </w:pPr>
            <w:r w:rsidRPr="00B65258">
              <w:rPr>
                <w:sz w:val="22"/>
                <w:szCs w:val="22"/>
              </w:rPr>
              <w:t xml:space="preserve">Battery Current </w:t>
            </w:r>
          </w:p>
          <w:p w:rsidR="00DE5C5A" w:rsidRPr="00B65258" w:rsidRDefault="00DE5C5A">
            <w:pPr>
              <w:rPr>
                <w:sz w:val="22"/>
                <w:szCs w:val="22"/>
              </w:rPr>
            </w:pPr>
            <w:r w:rsidRPr="00B65258">
              <w:rPr>
                <w:sz w:val="22"/>
                <w:szCs w:val="22"/>
              </w:rPr>
              <w:t>(A)</w:t>
            </w:r>
          </w:p>
        </w:tc>
        <w:tc>
          <w:tcPr>
            <w:tcW w:w="3690" w:type="dxa"/>
          </w:tcPr>
          <w:p w:rsidR="00DE5C5A" w:rsidRPr="00B65258" w:rsidRDefault="00DE5C5A">
            <w:pPr>
              <w:rPr>
                <w:sz w:val="22"/>
                <w:szCs w:val="22"/>
              </w:rPr>
            </w:pPr>
            <w:r w:rsidRPr="00B65258">
              <w:rPr>
                <w:sz w:val="22"/>
                <w:szCs w:val="22"/>
              </w:rPr>
              <w:t>Bulb brightness</w:t>
            </w:r>
          </w:p>
          <w:p w:rsidR="00DE5C5A" w:rsidRPr="00B65258" w:rsidRDefault="00DE5C5A">
            <w:pPr>
              <w:rPr>
                <w:sz w:val="22"/>
                <w:szCs w:val="22"/>
              </w:rPr>
            </w:pPr>
            <w:r w:rsidRPr="00B65258">
              <w:rPr>
                <w:sz w:val="22"/>
                <w:szCs w:val="22"/>
              </w:rPr>
              <w:t>(dim, bright, very bright)</w:t>
            </w:r>
          </w:p>
        </w:tc>
      </w:tr>
      <w:tr w:rsidR="00DE5C5A" w:rsidRPr="00B65258">
        <w:tc>
          <w:tcPr>
            <w:tcW w:w="1620" w:type="dxa"/>
          </w:tcPr>
          <w:p w:rsidR="00DE5C5A" w:rsidRPr="00B65258" w:rsidRDefault="00DE5C5A" w:rsidP="00DE5C5A">
            <w:pPr>
              <w:jc w:val="center"/>
              <w:rPr>
                <w:sz w:val="22"/>
                <w:szCs w:val="22"/>
              </w:rPr>
            </w:pPr>
            <w:r w:rsidRPr="00B65258">
              <w:rPr>
                <w:sz w:val="22"/>
                <w:szCs w:val="22"/>
              </w:rPr>
              <w:t>1</w:t>
            </w:r>
          </w:p>
        </w:tc>
        <w:tc>
          <w:tcPr>
            <w:tcW w:w="1620" w:type="dxa"/>
          </w:tcPr>
          <w:p w:rsidR="00DE5C5A" w:rsidRPr="00B65258" w:rsidRDefault="00DE5C5A">
            <w:pPr>
              <w:rPr>
                <w:sz w:val="22"/>
                <w:szCs w:val="22"/>
              </w:rPr>
            </w:pPr>
          </w:p>
        </w:tc>
        <w:tc>
          <w:tcPr>
            <w:tcW w:w="1260" w:type="dxa"/>
          </w:tcPr>
          <w:p w:rsidR="00DE5C5A" w:rsidRPr="00B65258" w:rsidRDefault="00DE5C5A">
            <w:pPr>
              <w:rPr>
                <w:sz w:val="22"/>
                <w:szCs w:val="22"/>
              </w:rPr>
            </w:pPr>
          </w:p>
        </w:tc>
        <w:tc>
          <w:tcPr>
            <w:tcW w:w="3690" w:type="dxa"/>
          </w:tcPr>
          <w:p w:rsidR="00DE5C5A" w:rsidRPr="00B65258" w:rsidRDefault="00DE5C5A">
            <w:pPr>
              <w:rPr>
                <w:sz w:val="22"/>
                <w:szCs w:val="22"/>
              </w:rPr>
            </w:pPr>
          </w:p>
        </w:tc>
      </w:tr>
      <w:tr w:rsidR="00DE5C5A" w:rsidRPr="00B65258">
        <w:tc>
          <w:tcPr>
            <w:tcW w:w="1620" w:type="dxa"/>
          </w:tcPr>
          <w:p w:rsidR="00DE5C5A" w:rsidRPr="00B65258" w:rsidRDefault="00DE5C5A" w:rsidP="00DE5C5A">
            <w:pPr>
              <w:jc w:val="center"/>
              <w:rPr>
                <w:sz w:val="22"/>
                <w:szCs w:val="22"/>
              </w:rPr>
            </w:pPr>
            <w:r w:rsidRPr="00B65258">
              <w:rPr>
                <w:sz w:val="22"/>
                <w:szCs w:val="22"/>
              </w:rPr>
              <w:t>2</w:t>
            </w:r>
          </w:p>
        </w:tc>
        <w:tc>
          <w:tcPr>
            <w:tcW w:w="1620" w:type="dxa"/>
          </w:tcPr>
          <w:p w:rsidR="00DE5C5A" w:rsidRPr="00B65258" w:rsidRDefault="00DE5C5A">
            <w:pPr>
              <w:rPr>
                <w:sz w:val="22"/>
                <w:szCs w:val="22"/>
              </w:rPr>
            </w:pPr>
          </w:p>
        </w:tc>
        <w:tc>
          <w:tcPr>
            <w:tcW w:w="1260" w:type="dxa"/>
          </w:tcPr>
          <w:p w:rsidR="00DE5C5A" w:rsidRPr="00B65258" w:rsidRDefault="00DE5C5A">
            <w:pPr>
              <w:rPr>
                <w:sz w:val="22"/>
                <w:szCs w:val="22"/>
              </w:rPr>
            </w:pPr>
          </w:p>
        </w:tc>
        <w:tc>
          <w:tcPr>
            <w:tcW w:w="3690" w:type="dxa"/>
          </w:tcPr>
          <w:p w:rsidR="00DE5C5A" w:rsidRPr="00B65258" w:rsidRDefault="00DE5C5A">
            <w:pPr>
              <w:rPr>
                <w:sz w:val="22"/>
                <w:szCs w:val="22"/>
              </w:rPr>
            </w:pPr>
          </w:p>
        </w:tc>
      </w:tr>
      <w:tr w:rsidR="00DE5C5A" w:rsidRPr="00B65258">
        <w:tc>
          <w:tcPr>
            <w:tcW w:w="1620" w:type="dxa"/>
          </w:tcPr>
          <w:p w:rsidR="00DE5C5A" w:rsidRPr="00B65258" w:rsidRDefault="00DE5C5A" w:rsidP="00DE5C5A">
            <w:pPr>
              <w:jc w:val="center"/>
              <w:rPr>
                <w:sz w:val="22"/>
                <w:szCs w:val="22"/>
              </w:rPr>
            </w:pPr>
            <w:r w:rsidRPr="00B65258">
              <w:rPr>
                <w:sz w:val="22"/>
                <w:szCs w:val="22"/>
              </w:rPr>
              <w:t>3</w:t>
            </w:r>
          </w:p>
        </w:tc>
        <w:tc>
          <w:tcPr>
            <w:tcW w:w="1620" w:type="dxa"/>
          </w:tcPr>
          <w:p w:rsidR="00DE5C5A" w:rsidRPr="00B65258" w:rsidRDefault="00DE5C5A">
            <w:pPr>
              <w:rPr>
                <w:sz w:val="22"/>
                <w:szCs w:val="22"/>
              </w:rPr>
            </w:pPr>
          </w:p>
        </w:tc>
        <w:tc>
          <w:tcPr>
            <w:tcW w:w="1260" w:type="dxa"/>
          </w:tcPr>
          <w:p w:rsidR="00DE5C5A" w:rsidRPr="00B65258" w:rsidRDefault="00DE5C5A">
            <w:pPr>
              <w:rPr>
                <w:sz w:val="22"/>
                <w:szCs w:val="22"/>
              </w:rPr>
            </w:pPr>
          </w:p>
        </w:tc>
        <w:tc>
          <w:tcPr>
            <w:tcW w:w="3690" w:type="dxa"/>
          </w:tcPr>
          <w:p w:rsidR="00DE5C5A" w:rsidRPr="00B65258" w:rsidRDefault="00DE5C5A">
            <w:pPr>
              <w:rPr>
                <w:sz w:val="22"/>
                <w:szCs w:val="22"/>
              </w:rPr>
            </w:pPr>
          </w:p>
        </w:tc>
      </w:tr>
    </w:tbl>
    <w:p w:rsidR="00DE5C5A" w:rsidRPr="00B65258" w:rsidRDefault="00DE5C5A">
      <w:pPr>
        <w:rPr>
          <w:sz w:val="22"/>
          <w:szCs w:val="22"/>
        </w:rPr>
      </w:pPr>
    </w:p>
    <w:p w:rsidR="00DE5C5A" w:rsidRPr="00B65258" w:rsidRDefault="00DE5C5A" w:rsidP="00DE5C5A">
      <w:pPr>
        <w:rPr>
          <w:sz w:val="22"/>
          <w:szCs w:val="22"/>
        </w:rPr>
      </w:pPr>
    </w:p>
    <w:p w:rsidR="00DE5C5A" w:rsidRPr="00B65258" w:rsidRDefault="00DE5C5A" w:rsidP="00DE5C5A">
      <w:pPr>
        <w:numPr>
          <w:ilvl w:val="0"/>
          <w:numId w:val="13"/>
        </w:numPr>
        <w:rPr>
          <w:sz w:val="22"/>
          <w:szCs w:val="22"/>
        </w:rPr>
      </w:pPr>
      <w:r w:rsidRPr="00B65258">
        <w:rPr>
          <w:sz w:val="22"/>
          <w:szCs w:val="22"/>
        </w:rPr>
        <w:t>Summarize the relationships you observed and explain what you think is happening.</w:t>
      </w:r>
    </w:p>
    <w:p w:rsidR="00DE5C5A" w:rsidRPr="00B65258" w:rsidRDefault="00DE5C5A" w:rsidP="00DE5C5A">
      <w:pPr>
        <w:rPr>
          <w:sz w:val="22"/>
          <w:szCs w:val="22"/>
        </w:rPr>
      </w:pPr>
    </w:p>
    <w:p w:rsidR="00DE5C5A" w:rsidRPr="00B65258" w:rsidRDefault="00DE5C5A">
      <w:pPr>
        <w:numPr>
          <w:ilvl w:val="0"/>
          <w:numId w:val="13"/>
        </w:numPr>
        <w:rPr>
          <w:sz w:val="22"/>
          <w:szCs w:val="22"/>
        </w:rPr>
      </w:pPr>
      <w:r w:rsidRPr="00B65258">
        <w:rPr>
          <w:sz w:val="22"/>
          <w:szCs w:val="22"/>
        </w:rPr>
        <w:t>What happens when you take a bulb out of a circuit? Explain what you think is happening.</w:t>
      </w:r>
    </w:p>
    <w:p w:rsidR="00DE5C5A" w:rsidRPr="00B65258" w:rsidRDefault="00DE5C5A" w:rsidP="00DE5C5A">
      <w:pPr>
        <w:rPr>
          <w:sz w:val="22"/>
          <w:szCs w:val="22"/>
        </w:rPr>
      </w:pPr>
    </w:p>
    <w:p w:rsidR="00DE5C5A" w:rsidRPr="00B65258" w:rsidRDefault="00DE5C5A">
      <w:pPr>
        <w:rPr>
          <w:b/>
          <w:sz w:val="22"/>
          <w:szCs w:val="22"/>
        </w:rPr>
      </w:pPr>
      <w:r w:rsidRPr="00B65258">
        <w:rPr>
          <w:b/>
          <w:sz w:val="22"/>
          <w:szCs w:val="22"/>
        </w:rPr>
        <w:t>IV. Using voltage in parallel circuits</w:t>
      </w:r>
    </w:p>
    <w:p w:rsidR="00DE5C5A" w:rsidRPr="00B65258" w:rsidRDefault="00DE5C5A">
      <w:pPr>
        <w:rPr>
          <w:sz w:val="22"/>
          <w:szCs w:val="22"/>
        </w:rPr>
      </w:pPr>
      <w:r w:rsidRPr="00B65258">
        <w:rPr>
          <w:sz w:val="22"/>
          <w:szCs w:val="22"/>
        </w:rPr>
        <w:t xml:space="preserve"> Redo Part III but use figures 4-6 for the circuits. Make a new table and answer the questions.</w:t>
      </w:r>
    </w:p>
    <w:p w:rsidR="00DE5C5A" w:rsidRPr="00B65258" w:rsidRDefault="00DE5C5A" w:rsidP="00DE5C5A">
      <w:pPr>
        <w:rPr>
          <w:sz w:val="22"/>
          <w:szCs w:val="22"/>
        </w:rPr>
      </w:pPr>
    </w:p>
    <w:tbl>
      <w:tblPr>
        <w:tblW w:w="0" w:type="auto"/>
        <w:tblInd w:w="198" w:type="dxa"/>
        <w:tblLook w:val="00BF" w:firstRow="1" w:lastRow="0" w:firstColumn="1" w:lastColumn="0" w:noHBand="0" w:noVBand="0"/>
      </w:tblPr>
      <w:tblGrid>
        <w:gridCol w:w="2181"/>
        <w:gridCol w:w="2340"/>
        <w:gridCol w:w="2430"/>
      </w:tblGrid>
      <w:tr w:rsidR="00DE5C5A" w:rsidRPr="00B65258">
        <w:tc>
          <w:tcPr>
            <w:tcW w:w="2160" w:type="dxa"/>
          </w:tcPr>
          <w:p w:rsidR="00DE5C5A" w:rsidRPr="00B65258" w:rsidRDefault="00DE5C5A" w:rsidP="00DE5C5A">
            <w:pPr>
              <w:jc w:val="center"/>
              <w:rPr>
                <w:sz w:val="22"/>
                <w:szCs w:val="22"/>
              </w:rPr>
            </w:pPr>
            <w:r w:rsidRPr="00B65258">
              <w:rPr>
                <w:sz w:val="22"/>
                <w:szCs w:val="22"/>
              </w:rPr>
              <w:t>Figure 4</w:t>
            </w:r>
          </w:p>
          <w:p w:rsidR="00DE5C5A" w:rsidRPr="00B65258" w:rsidRDefault="00DE5C5A" w:rsidP="00DE5C5A">
            <w:pPr>
              <w:jc w:val="center"/>
              <w:rPr>
                <w:sz w:val="22"/>
                <w:szCs w:val="22"/>
              </w:rPr>
            </w:pPr>
          </w:p>
          <w:p w:rsidR="00DE5C5A" w:rsidRPr="00B65258" w:rsidRDefault="00376823" w:rsidP="00DE5C5A">
            <w:pPr>
              <w:jc w:val="center"/>
              <w:rPr>
                <w:sz w:val="22"/>
                <w:szCs w:val="22"/>
              </w:rPr>
            </w:pPr>
            <w:r w:rsidRPr="00B65258">
              <w:rPr>
                <w:noProof/>
                <w:sz w:val="22"/>
                <w:szCs w:val="22"/>
              </w:rPr>
              <w:drawing>
                <wp:inline distT="0" distB="0" distL="0" distR="0">
                  <wp:extent cx="1247775" cy="1057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a:noFill/>
                          </a:ln>
                        </pic:spPr>
                      </pic:pic>
                    </a:graphicData>
                  </a:graphic>
                </wp:inline>
              </w:drawing>
            </w:r>
          </w:p>
          <w:p w:rsidR="00DE5C5A" w:rsidRPr="00B65258" w:rsidRDefault="00DE5C5A" w:rsidP="00DE5C5A">
            <w:pPr>
              <w:jc w:val="center"/>
              <w:rPr>
                <w:sz w:val="22"/>
                <w:szCs w:val="22"/>
              </w:rPr>
            </w:pPr>
          </w:p>
          <w:p w:rsidR="00DE5C5A" w:rsidRPr="00B65258" w:rsidRDefault="00DE5C5A" w:rsidP="00DE5C5A">
            <w:pPr>
              <w:jc w:val="center"/>
              <w:rPr>
                <w:sz w:val="22"/>
                <w:szCs w:val="22"/>
              </w:rPr>
            </w:pPr>
          </w:p>
          <w:p w:rsidR="00DE5C5A" w:rsidRPr="00B65258" w:rsidRDefault="00DE5C5A" w:rsidP="00DE5C5A">
            <w:pPr>
              <w:jc w:val="center"/>
              <w:rPr>
                <w:sz w:val="22"/>
                <w:szCs w:val="22"/>
              </w:rPr>
            </w:pPr>
          </w:p>
        </w:tc>
        <w:tc>
          <w:tcPr>
            <w:tcW w:w="2340" w:type="dxa"/>
          </w:tcPr>
          <w:p w:rsidR="00DE5C5A" w:rsidRPr="00B65258" w:rsidRDefault="00DE5C5A" w:rsidP="00DE5C5A">
            <w:pPr>
              <w:jc w:val="center"/>
              <w:rPr>
                <w:sz w:val="22"/>
                <w:szCs w:val="22"/>
              </w:rPr>
            </w:pPr>
            <w:r w:rsidRPr="00B65258">
              <w:rPr>
                <w:sz w:val="22"/>
                <w:szCs w:val="22"/>
              </w:rPr>
              <w:t>Figure 5</w:t>
            </w:r>
          </w:p>
          <w:p w:rsidR="00DE5C5A" w:rsidRPr="00B65258" w:rsidRDefault="00376823" w:rsidP="00DE5C5A">
            <w:pPr>
              <w:jc w:val="center"/>
              <w:rPr>
                <w:sz w:val="22"/>
                <w:szCs w:val="22"/>
              </w:rPr>
            </w:pPr>
            <w:r w:rsidRPr="00B65258">
              <w:rPr>
                <w:noProof/>
                <w:sz w:val="22"/>
                <w:szCs w:val="22"/>
              </w:rPr>
              <w:drawing>
                <wp:inline distT="0" distB="0" distL="0" distR="0">
                  <wp:extent cx="116205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638300"/>
                          </a:xfrm>
                          <a:prstGeom prst="rect">
                            <a:avLst/>
                          </a:prstGeom>
                          <a:noFill/>
                          <a:ln>
                            <a:noFill/>
                          </a:ln>
                        </pic:spPr>
                      </pic:pic>
                    </a:graphicData>
                  </a:graphic>
                </wp:inline>
              </w:drawing>
            </w:r>
          </w:p>
          <w:p w:rsidR="00DE5C5A" w:rsidRPr="00B65258" w:rsidRDefault="00DE5C5A" w:rsidP="00DE5C5A">
            <w:pPr>
              <w:jc w:val="center"/>
              <w:rPr>
                <w:sz w:val="22"/>
                <w:szCs w:val="22"/>
              </w:rPr>
            </w:pPr>
          </w:p>
        </w:tc>
        <w:tc>
          <w:tcPr>
            <w:tcW w:w="2430" w:type="dxa"/>
          </w:tcPr>
          <w:p w:rsidR="00DE5C5A" w:rsidRPr="00B65258" w:rsidRDefault="00DE5C5A" w:rsidP="00DE5C5A">
            <w:pPr>
              <w:jc w:val="center"/>
              <w:rPr>
                <w:sz w:val="22"/>
                <w:szCs w:val="22"/>
              </w:rPr>
            </w:pPr>
            <w:r w:rsidRPr="00B65258">
              <w:rPr>
                <w:sz w:val="22"/>
                <w:szCs w:val="22"/>
              </w:rPr>
              <w:t>Figure 6</w:t>
            </w:r>
          </w:p>
          <w:p w:rsidR="00DE5C5A" w:rsidRPr="00B65258" w:rsidRDefault="00376823" w:rsidP="00DE5C5A">
            <w:pPr>
              <w:jc w:val="center"/>
              <w:rPr>
                <w:sz w:val="22"/>
                <w:szCs w:val="22"/>
              </w:rPr>
            </w:pPr>
            <w:r w:rsidRPr="00B65258">
              <w:rPr>
                <w:noProof/>
                <w:sz w:val="22"/>
                <w:szCs w:val="22"/>
              </w:rPr>
              <w:drawing>
                <wp:inline distT="0" distB="0" distL="0" distR="0">
                  <wp:extent cx="1209675"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2362200"/>
                          </a:xfrm>
                          <a:prstGeom prst="rect">
                            <a:avLst/>
                          </a:prstGeom>
                          <a:noFill/>
                          <a:ln>
                            <a:noFill/>
                          </a:ln>
                        </pic:spPr>
                      </pic:pic>
                    </a:graphicData>
                  </a:graphic>
                </wp:inline>
              </w:drawing>
            </w:r>
          </w:p>
        </w:tc>
      </w:tr>
    </w:tbl>
    <w:p w:rsidR="00DE5C5A" w:rsidRPr="00B65258" w:rsidRDefault="00DE5C5A">
      <w:pPr>
        <w:rPr>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080"/>
        <w:gridCol w:w="1170"/>
        <w:gridCol w:w="1620"/>
        <w:gridCol w:w="2970"/>
      </w:tblGrid>
      <w:tr w:rsidR="00DE5C5A" w:rsidRPr="00B65258">
        <w:tc>
          <w:tcPr>
            <w:tcW w:w="1080" w:type="dxa"/>
          </w:tcPr>
          <w:p w:rsidR="00DE5C5A" w:rsidRPr="00B65258" w:rsidRDefault="00DE5C5A">
            <w:pPr>
              <w:rPr>
                <w:sz w:val="22"/>
                <w:szCs w:val="22"/>
              </w:rPr>
            </w:pPr>
            <w:r w:rsidRPr="00B65258">
              <w:rPr>
                <w:sz w:val="22"/>
                <w:szCs w:val="22"/>
              </w:rPr>
              <w:t># of bulbs</w:t>
            </w:r>
          </w:p>
        </w:tc>
        <w:tc>
          <w:tcPr>
            <w:tcW w:w="1170" w:type="dxa"/>
          </w:tcPr>
          <w:p w:rsidR="00DE5C5A" w:rsidRPr="00B65258" w:rsidRDefault="00DE5C5A">
            <w:pPr>
              <w:rPr>
                <w:sz w:val="22"/>
                <w:szCs w:val="22"/>
              </w:rPr>
            </w:pPr>
            <w:r w:rsidRPr="00B65258">
              <w:rPr>
                <w:sz w:val="22"/>
                <w:szCs w:val="22"/>
              </w:rPr>
              <w:t>Battery Voltage</w:t>
            </w:r>
          </w:p>
          <w:p w:rsidR="00DE5C5A" w:rsidRPr="00B65258" w:rsidRDefault="00DE5C5A">
            <w:pPr>
              <w:rPr>
                <w:sz w:val="22"/>
                <w:szCs w:val="22"/>
              </w:rPr>
            </w:pPr>
            <w:r w:rsidRPr="00B65258">
              <w:rPr>
                <w:sz w:val="22"/>
                <w:szCs w:val="22"/>
              </w:rPr>
              <w:t>(V)</w:t>
            </w:r>
          </w:p>
        </w:tc>
        <w:tc>
          <w:tcPr>
            <w:tcW w:w="1620" w:type="dxa"/>
          </w:tcPr>
          <w:p w:rsidR="00DE5C5A" w:rsidRPr="00B65258" w:rsidRDefault="00DE5C5A">
            <w:pPr>
              <w:rPr>
                <w:sz w:val="22"/>
                <w:szCs w:val="22"/>
              </w:rPr>
            </w:pPr>
            <w:r w:rsidRPr="00B65258">
              <w:rPr>
                <w:sz w:val="22"/>
                <w:szCs w:val="22"/>
              </w:rPr>
              <w:t>Battery Current</w:t>
            </w:r>
          </w:p>
          <w:p w:rsidR="00DE5C5A" w:rsidRPr="00B65258" w:rsidRDefault="00DE5C5A">
            <w:pPr>
              <w:rPr>
                <w:sz w:val="22"/>
                <w:szCs w:val="22"/>
              </w:rPr>
            </w:pPr>
            <w:r w:rsidRPr="00B65258">
              <w:rPr>
                <w:sz w:val="22"/>
                <w:szCs w:val="22"/>
              </w:rPr>
              <w:t>(A)</w:t>
            </w:r>
          </w:p>
        </w:tc>
        <w:tc>
          <w:tcPr>
            <w:tcW w:w="2970" w:type="dxa"/>
          </w:tcPr>
          <w:p w:rsidR="00DE5C5A" w:rsidRPr="00B65258" w:rsidRDefault="00DE5C5A">
            <w:pPr>
              <w:rPr>
                <w:sz w:val="22"/>
                <w:szCs w:val="22"/>
              </w:rPr>
            </w:pPr>
            <w:r w:rsidRPr="00B65258">
              <w:rPr>
                <w:sz w:val="22"/>
                <w:szCs w:val="22"/>
              </w:rPr>
              <w:t>Brightness of bulbs</w:t>
            </w:r>
          </w:p>
          <w:p w:rsidR="00DE5C5A" w:rsidRPr="00B65258" w:rsidRDefault="00DE5C5A">
            <w:pPr>
              <w:rPr>
                <w:sz w:val="22"/>
                <w:szCs w:val="22"/>
              </w:rPr>
            </w:pPr>
            <w:r w:rsidRPr="00B65258">
              <w:rPr>
                <w:sz w:val="22"/>
                <w:szCs w:val="22"/>
              </w:rPr>
              <w:t>(dim, bright, very bright)</w:t>
            </w:r>
          </w:p>
        </w:tc>
      </w:tr>
      <w:tr w:rsidR="00DE5C5A" w:rsidRPr="00B65258">
        <w:tc>
          <w:tcPr>
            <w:tcW w:w="1080" w:type="dxa"/>
          </w:tcPr>
          <w:p w:rsidR="00DE5C5A" w:rsidRPr="00B65258" w:rsidRDefault="00DE5C5A">
            <w:pPr>
              <w:rPr>
                <w:sz w:val="22"/>
                <w:szCs w:val="22"/>
              </w:rPr>
            </w:pPr>
            <w:r w:rsidRPr="00B65258">
              <w:rPr>
                <w:sz w:val="22"/>
                <w:szCs w:val="22"/>
              </w:rPr>
              <w:t>1</w:t>
            </w:r>
          </w:p>
        </w:tc>
        <w:tc>
          <w:tcPr>
            <w:tcW w:w="1170" w:type="dxa"/>
          </w:tcPr>
          <w:p w:rsidR="00DE5C5A" w:rsidRPr="00B65258" w:rsidRDefault="00DE5C5A">
            <w:pPr>
              <w:rPr>
                <w:sz w:val="22"/>
                <w:szCs w:val="22"/>
              </w:rPr>
            </w:pPr>
          </w:p>
        </w:tc>
        <w:tc>
          <w:tcPr>
            <w:tcW w:w="1620" w:type="dxa"/>
          </w:tcPr>
          <w:p w:rsidR="00DE5C5A" w:rsidRPr="00B65258" w:rsidRDefault="00DE5C5A">
            <w:pPr>
              <w:rPr>
                <w:sz w:val="22"/>
                <w:szCs w:val="22"/>
              </w:rPr>
            </w:pPr>
          </w:p>
        </w:tc>
        <w:tc>
          <w:tcPr>
            <w:tcW w:w="2970" w:type="dxa"/>
          </w:tcPr>
          <w:p w:rsidR="00DE5C5A" w:rsidRPr="00B65258" w:rsidRDefault="00DE5C5A">
            <w:pPr>
              <w:rPr>
                <w:sz w:val="22"/>
                <w:szCs w:val="22"/>
              </w:rPr>
            </w:pPr>
          </w:p>
        </w:tc>
      </w:tr>
      <w:tr w:rsidR="00DE5C5A" w:rsidRPr="00B65258">
        <w:tc>
          <w:tcPr>
            <w:tcW w:w="1080" w:type="dxa"/>
          </w:tcPr>
          <w:p w:rsidR="00DE5C5A" w:rsidRPr="00B65258" w:rsidRDefault="00DE5C5A">
            <w:pPr>
              <w:rPr>
                <w:sz w:val="22"/>
                <w:szCs w:val="22"/>
              </w:rPr>
            </w:pPr>
            <w:r w:rsidRPr="00B65258">
              <w:rPr>
                <w:sz w:val="22"/>
                <w:szCs w:val="22"/>
              </w:rPr>
              <w:t>2</w:t>
            </w:r>
          </w:p>
        </w:tc>
        <w:tc>
          <w:tcPr>
            <w:tcW w:w="1170" w:type="dxa"/>
          </w:tcPr>
          <w:p w:rsidR="00DE5C5A" w:rsidRPr="00B65258" w:rsidRDefault="00DE5C5A">
            <w:pPr>
              <w:rPr>
                <w:sz w:val="22"/>
                <w:szCs w:val="22"/>
              </w:rPr>
            </w:pPr>
          </w:p>
        </w:tc>
        <w:tc>
          <w:tcPr>
            <w:tcW w:w="1620" w:type="dxa"/>
          </w:tcPr>
          <w:p w:rsidR="00DE5C5A" w:rsidRPr="00B65258" w:rsidRDefault="00DE5C5A">
            <w:pPr>
              <w:rPr>
                <w:sz w:val="22"/>
                <w:szCs w:val="22"/>
              </w:rPr>
            </w:pPr>
          </w:p>
        </w:tc>
        <w:tc>
          <w:tcPr>
            <w:tcW w:w="2970" w:type="dxa"/>
          </w:tcPr>
          <w:p w:rsidR="00DE5C5A" w:rsidRPr="00B65258" w:rsidRDefault="00DE5C5A">
            <w:pPr>
              <w:rPr>
                <w:sz w:val="22"/>
                <w:szCs w:val="22"/>
              </w:rPr>
            </w:pPr>
          </w:p>
        </w:tc>
      </w:tr>
      <w:tr w:rsidR="00DE5C5A" w:rsidRPr="00B65258">
        <w:tc>
          <w:tcPr>
            <w:tcW w:w="1080" w:type="dxa"/>
          </w:tcPr>
          <w:p w:rsidR="00DE5C5A" w:rsidRPr="00B65258" w:rsidRDefault="00DE5C5A">
            <w:pPr>
              <w:rPr>
                <w:sz w:val="22"/>
                <w:szCs w:val="22"/>
              </w:rPr>
            </w:pPr>
            <w:r w:rsidRPr="00B65258">
              <w:rPr>
                <w:sz w:val="22"/>
                <w:szCs w:val="22"/>
              </w:rPr>
              <w:t>3</w:t>
            </w:r>
          </w:p>
        </w:tc>
        <w:tc>
          <w:tcPr>
            <w:tcW w:w="1170" w:type="dxa"/>
          </w:tcPr>
          <w:p w:rsidR="00DE5C5A" w:rsidRPr="00B65258" w:rsidRDefault="00DE5C5A">
            <w:pPr>
              <w:rPr>
                <w:sz w:val="22"/>
                <w:szCs w:val="22"/>
              </w:rPr>
            </w:pPr>
          </w:p>
        </w:tc>
        <w:tc>
          <w:tcPr>
            <w:tcW w:w="1620" w:type="dxa"/>
          </w:tcPr>
          <w:p w:rsidR="00DE5C5A" w:rsidRPr="00B65258" w:rsidRDefault="00DE5C5A">
            <w:pPr>
              <w:rPr>
                <w:sz w:val="22"/>
                <w:szCs w:val="22"/>
              </w:rPr>
            </w:pPr>
          </w:p>
        </w:tc>
        <w:tc>
          <w:tcPr>
            <w:tcW w:w="2970" w:type="dxa"/>
          </w:tcPr>
          <w:p w:rsidR="00DE5C5A" w:rsidRPr="00B65258" w:rsidRDefault="00DE5C5A">
            <w:pPr>
              <w:rPr>
                <w:sz w:val="22"/>
                <w:szCs w:val="22"/>
              </w:rPr>
            </w:pPr>
          </w:p>
        </w:tc>
      </w:tr>
    </w:tbl>
    <w:p w:rsidR="00DE5C5A" w:rsidRPr="00B65258" w:rsidRDefault="00DE5C5A">
      <w:pPr>
        <w:rPr>
          <w:sz w:val="22"/>
          <w:szCs w:val="22"/>
        </w:rPr>
      </w:pPr>
    </w:p>
    <w:p w:rsidR="00DE5C5A" w:rsidRPr="00B65258" w:rsidRDefault="00DE5C5A" w:rsidP="00DE5C5A">
      <w:pPr>
        <w:numPr>
          <w:ilvl w:val="0"/>
          <w:numId w:val="16"/>
        </w:numPr>
        <w:rPr>
          <w:sz w:val="22"/>
          <w:szCs w:val="22"/>
        </w:rPr>
      </w:pPr>
      <w:r w:rsidRPr="00B65258">
        <w:rPr>
          <w:sz w:val="22"/>
          <w:szCs w:val="22"/>
        </w:rPr>
        <w:t>Summarize the relationships you observed and explain what you think is happening.</w:t>
      </w:r>
    </w:p>
    <w:p w:rsidR="00DE5C5A" w:rsidRPr="00B65258" w:rsidRDefault="00DE5C5A">
      <w:pPr>
        <w:numPr>
          <w:ilvl w:val="0"/>
          <w:numId w:val="16"/>
        </w:numPr>
        <w:rPr>
          <w:sz w:val="22"/>
          <w:szCs w:val="22"/>
        </w:rPr>
      </w:pPr>
      <w:r w:rsidRPr="00B65258">
        <w:rPr>
          <w:sz w:val="22"/>
          <w:szCs w:val="22"/>
        </w:rPr>
        <w:t>What happens when you take a bulb out of a circuit? Explain what you think is happening.</w:t>
      </w:r>
    </w:p>
    <w:p w:rsidR="00DE5C5A" w:rsidRPr="00B65258" w:rsidRDefault="00DE5C5A" w:rsidP="00DE5C5A">
      <w:pPr>
        <w:ind w:left="1260"/>
        <w:rPr>
          <w:b/>
          <w:sz w:val="22"/>
          <w:szCs w:val="22"/>
        </w:rPr>
      </w:pPr>
    </w:p>
    <w:sectPr w:rsidR="00DE5C5A" w:rsidRPr="00B65258">
      <w:headerReference w:type="default" r:id="rId14"/>
      <w:footerReference w:type="default" r:id="rId15"/>
      <w:pgSz w:w="12240" w:h="15840"/>
      <w:pgMar w:top="864" w:right="108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33" w:rsidRDefault="003E5733">
      <w:r>
        <w:separator/>
      </w:r>
    </w:p>
  </w:endnote>
  <w:endnote w:type="continuationSeparator" w:id="0">
    <w:p w:rsidR="003E5733" w:rsidRDefault="003E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23" w:rsidRPr="00A150F9" w:rsidRDefault="00376823"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-300990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2</w:t>
    </w:r>
    <w:r w:rsidRPr="00A150F9">
      <w:rPr>
        <w:rFonts w:ascii="Arial" w:hAnsi="Arial" w:cs="Arial"/>
        <w:noProof/>
        <w:sz w:val="20"/>
      </w:rPr>
      <w:fldChar w:fldCharType="end"/>
    </w:r>
  </w:p>
  <w:p w:rsidR="00BB75C9" w:rsidRDefault="00BB75C9" w:rsidP="00BB75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33" w:rsidRDefault="003E5733">
      <w:r>
        <w:separator/>
      </w:r>
    </w:p>
  </w:footnote>
  <w:footnote w:type="continuationSeparator" w:id="0">
    <w:p w:rsidR="003E5733" w:rsidRDefault="003E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23" w:rsidRPr="00376823" w:rsidRDefault="00376823" w:rsidP="00376823">
    <w:pPr>
      <w:jc w:val="center"/>
      <w:rPr>
        <w:rFonts w:ascii="Arial" w:hAnsi="Arial" w:cs="Arial"/>
        <w:b/>
        <w:sz w:val="28"/>
        <w:szCs w:val="28"/>
      </w:rPr>
    </w:pPr>
    <w:r>
      <w:rPr>
        <w:rFonts w:ascii="Arial" w:hAnsi="Arial" w:cs="Arial"/>
        <w:b/>
        <w:sz w:val="28"/>
        <w:szCs w:val="28"/>
      </w:rPr>
      <w:t xml:space="preserve">Module 7:  Electricity:  </w:t>
    </w:r>
    <w:r w:rsidRPr="00EC33E3">
      <w:rPr>
        <w:rFonts w:ascii="Arial" w:hAnsi="Arial" w:cs="Arial"/>
        <w:b/>
        <w:sz w:val="28"/>
        <w:szCs w:val="28"/>
      </w:rPr>
      <w:t>Electric Charge &amp; Current</w:t>
    </w:r>
    <w:r>
      <w:rPr>
        <w:rFonts w:ascii="Arial" w:hAnsi="Arial" w:cs="Arial"/>
        <w:b/>
        <w:sz w:val="28"/>
        <w:szCs w:val="28"/>
      </w:rPr>
      <w:br/>
    </w:r>
    <w:r w:rsidRPr="00376823">
      <w:rPr>
        <w:rFonts w:ascii="Arial" w:hAnsi="Arial" w:cs="Arial"/>
        <w:b/>
      </w:rPr>
      <w:t xml:space="preserve">Topic 4 Content: Some Properties of Electric Circuits </w:t>
    </w:r>
  </w:p>
  <w:p w:rsidR="00BB75C9" w:rsidRDefault="00BB7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9A6"/>
    <w:multiLevelType w:val="hybridMultilevel"/>
    <w:tmpl w:val="BA64039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CC2CF7"/>
    <w:multiLevelType w:val="multilevel"/>
    <w:tmpl w:val="BA64039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7287C87"/>
    <w:multiLevelType w:val="hybridMultilevel"/>
    <w:tmpl w:val="30128D5E"/>
    <w:lvl w:ilvl="0" w:tplc="E7FA29A4">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F53676"/>
    <w:multiLevelType w:val="hybridMultilevel"/>
    <w:tmpl w:val="2F56771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C76AB1"/>
    <w:multiLevelType w:val="hybridMultilevel"/>
    <w:tmpl w:val="B518F738"/>
    <w:lvl w:ilvl="0" w:tplc="C7A206CE">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B05250"/>
    <w:multiLevelType w:val="hybridMultilevel"/>
    <w:tmpl w:val="03BA35F6"/>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B0A2B7A"/>
    <w:multiLevelType w:val="hybridMultilevel"/>
    <w:tmpl w:val="9C72270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D174D5F"/>
    <w:multiLevelType w:val="hybridMultilevel"/>
    <w:tmpl w:val="A69050AC"/>
    <w:lvl w:ilvl="0" w:tplc="36CA54A4">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2B705F"/>
    <w:multiLevelType w:val="hybridMultilevel"/>
    <w:tmpl w:val="4D16DC7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5EB6107"/>
    <w:multiLevelType w:val="hybridMultilevel"/>
    <w:tmpl w:val="26CCC70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5E6E01"/>
    <w:multiLevelType w:val="hybridMultilevel"/>
    <w:tmpl w:val="FBD84D3C"/>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5BC14AE8"/>
    <w:multiLevelType w:val="hybridMultilevel"/>
    <w:tmpl w:val="349A5C8C"/>
    <w:lvl w:ilvl="0" w:tplc="D1FADCB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491450"/>
    <w:multiLevelType w:val="hybridMultilevel"/>
    <w:tmpl w:val="CAD258F6"/>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4FF4B7C"/>
    <w:multiLevelType w:val="hybridMultilevel"/>
    <w:tmpl w:val="CAD258F6"/>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6B660735"/>
    <w:multiLevelType w:val="hybridMultilevel"/>
    <w:tmpl w:val="4C40B1C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EF439F3"/>
    <w:multiLevelType w:val="multilevel"/>
    <w:tmpl w:val="FBD84D3C"/>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0"/>
  </w:num>
  <w:num w:numId="2">
    <w:abstractNumId w:val="4"/>
  </w:num>
  <w:num w:numId="3">
    <w:abstractNumId w:val="7"/>
  </w:num>
  <w:num w:numId="4">
    <w:abstractNumId w:val="2"/>
  </w:num>
  <w:num w:numId="5">
    <w:abstractNumId w:val="8"/>
  </w:num>
  <w:num w:numId="6">
    <w:abstractNumId w:val="1"/>
  </w:num>
  <w:num w:numId="7">
    <w:abstractNumId w:val="5"/>
  </w:num>
  <w:num w:numId="8">
    <w:abstractNumId w:val="9"/>
  </w:num>
  <w:num w:numId="9">
    <w:abstractNumId w:val="6"/>
  </w:num>
  <w:num w:numId="10">
    <w:abstractNumId w:val="14"/>
  </w:num>
  <w:num w:numId="11">
    <w:abstractNumId w:val="10"/>
  </w:num>
  <w:num w:numId="12">
    <w:abstractNumId w:val="15"/>
  </w:num>
  <w:num w:numId="13">
    <w:abstractNumId w:val="12"/>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8E"/>
    <w:rsid w:val="002C6D10"/>
    <w:rsid w:val="00376823"/>
    <w:rsid w:val="003E5733"/>
    <w:rsid w:val="00416E5D"/>
    <w:rsid w:val="004E1220"/>
    <w:rsid w:val="00B65258"/>
    <w:rsid w:val="00BB75C9"/>
    <w:rsid w:val="00DE5C5A"/>
    <w:rsid w:val="00E87936"/>
    <w:rsid w:val="00EC33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42C46"/>
  <w14:defaultImageDpi w14:val="0"/>
  <w15:docId w15:val="{7855373F-9238-447B-A2E6-B42C6E6B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Title">
    <w:name w:val="Title"/>
    <w:basedOn w:val="Normal"/>
    <w:link w:val="TitleChar"/>
    <w:uiPriority w:val="10"/>
    <w:qFormat/>
    <w:pPr>
      <w:jc w:val="center"/>
    </w:pPr>
    <w:rPr>
      <w:b/>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semiHidden/>
    <w:unhideWhenUsed/>
    <w:rPr>
      <w:rFonts w:cs="Times New Roman"/>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vt:lpstr>
    </vt:vector>
  </TitlesOfParts>
  <Company>JEFFERSON COUNTY SCHOOLS</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EVERGREEN HIGH SCHOOL</dc:creator>
  <cp:keywords/>
  <dc:description/>
  <cp:lastModifiedBy>Mark Parsons</cp:lastModifiedBy>
  <cp:revision>2</cp:revision>
  <cp:lastPrinted>2011-07-14T14:31:00Z</cp:lastPrinted>
  <dcterms:created xsi:type="dcterms:W3CDTF">2019-03-01T19:48:00Z</dcterms:created>
  <dcterms:modified xsi:type="dcterms:W3CDTF">2019-03-01T19:48:00Z</dcterms:modified>
</cp:coreProperties>
</file>