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AD" w:rsidRDefault="00665932" w:rsidP="00A778B2">
      <w:pPr>
        <w:pStyle w:val="ListParagraph"/>
        <w:numPr>
          <w:ilvl w:val="0"/>
          <w:numId w:val="1"/>
        </w:numPr>
      </w:pPr>
      <w:r>
        <w:t>Imagine that you are Robert Milliken, a phy</w:t>
      </w:r>
      <w:r w:rsidR="00E91A70">
        <w:t>sicist living in the early 1900</w:t>
      </w:r>
      <w:r>
        <w:t>s when Einstein first propose</w:t>
      </w:r>
      <w:r w:rsidR="00E91A70">
        <w:t xml:space="preserve">d the photon theory of light. </w:t>
      </w:r>
      <w:r w:rsidRPr="006F07AD">
        <w:rPr>
          <w:b/>
        </w:rPr>
        <w:t>Based on the wave theory</w:t>
      </w:r>
      <w:r>
        <w:t xml:space="preserve"> </w:t>
      </w:r>
      <w:r w:rsidR="006F07AD">
        <w:t xml:space="preserve">of </w:t>
      </w:r>
      <w:r>
        <w:t xml:space="preserve">light, </w:t>
      </w:r>
      <w:r w:rsidR="006F07AD">
        <w:t xml:space="preserve">select the hypotheses from the list below that describe how </w:t>
      </w:r>
      <w:r>
        <w:t>the photoelectric effect experiment should turn out.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If the light has enough intensity electrons will be ejected.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If the intensity is larger, electrons will have more kinetic energy.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Electrons will be emitted for low intensity light if we wait long enough.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The light must have a minimum frequency for electrons to be ejected.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If light has higher frequency the electrons will have more kinetic energy.</w:t>
      </w:r>
    </w:p>
    <w:p w:rsidR="00665932" w:rsidRDefault="006F07AD" w:rsidP="006F07AD">
      <w:pPr>
        <w:pStyle w:val="ListParagraph"/>
        <w:numPr>
          <w:ilvl w:val="1"/>
          <w:numId w:val="1"/>
        </w:numPr>
      </w:pPr>
      <w:r w:rsidRPr="006F07AD">
        <w:t>Below the threshold frequency, no matter how long you wait, no electrons will be emitted.</w:t>
      </w:r>
    </w:p>
    <w:p w:rsidR="00A778B2" w:rsidRDefault="00E91A70" w:rsidP="00A778B2">
      <w:pPr>
        <w:pStyle w:val="ListParagraph"/>
        <w:numPr>
          <w:ilvl w:val="0"/>
          <w:numId w:val="1"/>
        </w:numPr>
      </w:pPr>
      <w:r>
        <w:t>Compare</w:t>
      </w:r>
      <w:r w:rsidR="009D49EE">
        <w:t xml:space="preserve"> two</w:t>
      </w:r>
      <w:r w:rsidR="00714CA2">
        <w:t xml:space="preserve"> different targets in the </w:t>
      </w:r>
      <w:proofErr w:type="spellStart"/>
      <w:r w:rsidR="00714CA2">
        <w:t>PhET</w:t>
      </w:r>
      <w:proofErr w:type="spellEnd"/>
      <w:r>
        <w:t xml:space="preserve"> simulation.</w:t>
      </w:r>
      <w:r w:rsidR="009D49EE">
        <w:t xml:space="preserve"> You may select one</w:t>
      </w:r>
      <w:r>
        <w:t xml:space="preserve"> of the known targets (sodium, z</w:t>
      </w:r>
      <w:r w:rsidR="00A778B2">
        <w:t>i</w:t>
      </w:r>
      <w:r>
        <w:t>nc, copper, platinum, and c</w:t>
      </w:r>
      <w:r w:rsidR="00A778B2">
        <w:t>alcium)</w:t>
      </w:r>
      <w:r>
        <w:t>,</w:t>
      </w:r>
      <w:r w:rsidR="00A778B2">
        <w:t xml:space="preserve"> and </w:t>
      </w:r>
      <w:r>
        <w:t xml:space="preserve">use the unknown target. Collect electron energy versus </w:t>
      </w:r>
      <w:r w:rsidR="00A778B2">
        <w:t xml:space="preserve">light frequency data </w:t>
      </w:r>
      <w:r>
        <w:t xml:space="preserve">for each of the three targets. </w:t>
      </w:r>
      <w:r w:rsidR="00A778B2">
        <w:t>Take screenshots of the graphs for each target.</w:t>
      </w:r>
    </w:p>
    <w:p w:rsidR="00A778B2" w:rsidRDefault="00A778B2" w:rsidP="00A778B2">
      <w:pPr>
        <w:pStyle w:val="ListParagraph"/>
        <w:numPr>
          <w:ilvl w:val="0"/>
          <w:numId w:val="1"/>
        </w:numPr>
      </w:pPr>
      <w:r>
        <w:t>Compare a</w:t>
      </w:r>
      <w:r w:rsidR="00E91A70">
        <w:t xml:space="preserve">nd contrast the three targets. </w:t>
      </w:r>
      <w:r>
        <w:t xml:space="preserve">Summarize </w:t>
      </w:r>
      <w:r w:rsidR="00E91A70">
        <w:t xml:space="preserve">your findings in a table. </w:t>
      </w:r>
      <w:r>
        <w:t>Discuss</w:t>
      </w:r>
      <w:r w:rsidR="00E91A70">
        <w:t xml:space="preserve"> your findings in a paragraph. </w:t>
      </w:r>
      <w:r>
        <w:t>Your discussion should include:</w:t>
      </w:r>
    </w:p>
    <w:p w:rsidR="00A778B2" w:rsidRDefault="00A778B2" w:rsidP="00A778B2">
      <w:pPr>
        <w:pStyle w:val="ListParagraph"/>
        <w:numPr>
          <w:ilvl w:val="1"/>
          <w:numId w:val="1"/>
        </w:numPr>
      </w:pPr>
      <w:r>
        <w:t>Comparison of the slopes, x-intercepts</w:t>
      </w:r>
      <w:r w:rsidR="00E91A70">
        <w:t>,</w:t>
      </w:r>
      <w:r>
        <w:t xml:space="preserve"> and y-intercepts for each graph.</w:t>
      </w:r>
    </w:p>
    <w:p w:rsidR="00A778B2" w:rsidRDefault="00A778B2" w:rsidP="00A778B2">
      <w:pPr>
        <w:pStyle w:val="ListParagraph"/>
        <w:numPr>
          <w:ilvl w:val="1"/>
          <w:numId w:val="1"/>
        </w:numPr>
      </w:pPr>
      <w:r>
        <w:t>Comparison of the work functions and threshold frequencies for each graph.</w:t>
      </w:r>
    </w:p>
    <w:p w:rsidR="00A778B2" w:rsidRDefault="00A778B2" w:rsidP="00A778B2">
      <w:pPr>
        <w:pStyle w:val="ListParagraph"/>
        <w:numPr>
          <w:ilvl w:val="1"/>
          <w:numId w:val="1"/>
        </w:numPr>
      </w:pPr>
      <w:r>
        <w:t>De</w:t>
      </w:r>
      <w:r w:rsidR="00E91A70">
        <w:t>scription</w:t>
      </w:r>
      <w:r>
        <w:t xml:space="preserve"> the effect of light intensity on electron energy.</w:t>
      </w:r>
    </w:p>
    <w:p w:rsidR="006F07AD" w:rsidRDefault="00A778B2" w:rsidP="006F07AD">
      <w:pPr>
        <w:pStyle w:val="ListParagraph"/>
        <w:numPr>
          <w:ilvl w:val="0"/>
          <w:numId w:val="1"/>
        </w:numPr>
      </w:pPr>
      <w:r>
        <w:t>After Milliken completed the experiment, did hi</w:t>
      </w:r>
      <w:r w:rsidR="006F07AD">
        <w:t>s findings support wave theory?  Which hypotheses were supported? Justify your answer.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If the light has enough intensity electrons will be ejected.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If the intensity is larger, electrons will have more kinetic energy.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Electrons will be emitted for low intensity light if we wait long enough.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The light must have a minimum frequency for electrons to be ejected.</w:t>
      </w:r>
    </w:p>
    <w:p w:rsidR="006F07AD" w:rsidRPr="006F07AD" w:rsidRDefault="006F07AD" w:rsidP="006F07AD">
      <w:pPr>
        <w:pStyle w:val="ListParagraph"/>
        <w:numPr>
          <w:ilvl w:val="1"/>
          <w:numId w:val="1"/>
        </w:numPr>
      </w:pPr>
      <w:r w:rsidRPr="006F07AD">
        <w:t>If light has higher frequency the electrons will have more kinetic energy.</w:t>
      </w:r>
    </w:p>
    <w:p w:rsidR="006F07AD" w:rsidRDefault="006F07AD" w:rsidP="006F07AD">
      <w:pPr>
        <w:pStyle w:val="ListParagraph"/>
        <w:numPr>
          <w:ilvl w:val="1"/>
          <w:numId w:val="1"/>
        </w:numPr>
      </w:pPr>
      <w:r w:rsidRPr="006F07AD">
        <w:t>Below the threshold frequency, no matter how long you wait, no electrons will be emitted.</w:t>
      </w:r>
    </w:p>
    <w:p w:rsidR="00E17714" w:rsidRDefault="00E17714" w:rsidP="00714CA2">
      <w:bookmarkStart w:id="0" w:name="_GoBack"/>
      <w:bookmarkEnd w:id="0"/>
    </w:p>
    <w:sectPr w:rsidR="00E17714" w:rsidSect="00E1771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94" w:rsidRDefault="00F27194" w:rsidP="00714CA2">
      <w:r>
        <w:separator/>
      </w:r>
    </w:p>
  </w:endnote>
  <w:endnote w:type="continuationSeparator" w:id="0">
    <w:p w:rsidR="00F27194" w:rsidRDefault="00F27194" w:rsidP="007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A2" w:rsidRDefault="00C7218F" w:rsidP="00714CA2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-149225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94" w:rsidRDefault="00F27194" w:rsidP="00714CA2">
      <w:r>
        <w:separator/>
      </w:r>
    </w:p>
  </w:footnote>
  <w:footnote w:type="continuationSeparator" w:id="0">
    <w:p w:rsidR="00F27194" w:rsidRDefault="00F27194" w:rsidP="0071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8F" w:rsidRDefault="00C7218F" w:rsidP="00C7218F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8</w:t>
    </w:r>
    <w:r w:rsidRPr="00EC33E3">
      <w:rPr>
        <w:rFonts w:ascii="Arial" w:hAnsi="Arial" w:cs="Arial"/>
        <w:b/>
        <w:sz w:val="28"/>
        <w:szCs w:val="28"/>
      </w:rPr>
      <w:t xml:space="preserve">:  </w:t>
    </w:r>
    <w:r>
      <w:rPr>
        <w:rFonts w:ascii="Arial" w:hAnsi="Arial" w:cs="Arial"/>
        <w:b/>
        <w:sz w:val="28"/>
        <w:szCs w:val="28"/>
      </w:rPr>
      <w:t>20</w:t>
    </w:r>
    <w:r w:rsidRPr="00B97A12">
      <w:rPr>
        <w:rFonts w:ascii="Arial" w:hAnsi="Arial" w:cs="Arial"/>
        <w:b/>
        <w:sz w:val="28"/>
        <w:szCs w:val="28"/>
        <w:vertAlign w:val="superscript"/>
      </w:rPr>
      <w:t>th</w:t>
    </w:r>
    <w:r>
      <w:rPr>
        <w:rFonts w:ascii="Arial" w:hAnsi="Arial" w:cs="Arial"/>
        <w:b/>
        <w:sz w:val="28"/>
        <w:szCs w:val="28"/>
      </w:rPr>
      <w:t xml:space="preserve"> Century Physics</w:t>
    </w:r>
  </w:p>
  <w:p w:rsidR="00C7218F" w:rsidRPr="00C7218F" w:rsidRDefault="00C7218F" w:rsidP="00C7218F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Topic 1 Application: Wave-Particle Duality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2213"/>
    <w:multiLevelType w:val="multilevel"/>
    <w:tmpl w:val="7E2CE0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C9E73C4"/>
    <w:multiLevelType w:val="hybridMultilevel"/>
    <w:tmpl w:val="0AB2B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8D6676"/>
    <w:multiLevelType w:val="multilevel"/>
    <w:tmpl w:val="7E2CE0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F76003"/>
    <w:multiLevelType w:val="hybridMultilevel"/>
    <w:tmpl w:val="40F0A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9015E4D"/>
    <w:multiLevelType w:val="hybridMultilevel"/>
    <w:tmpl w:val="7E2CE0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91E3349"/>
    <w:multiLevelType w:val="hybridMultilevel"/>
    <w:tmpl w:val="5E3460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2"/>
    <w:rsid w:val="00102B4C"/>
    <w:rsid w:val="004134D9"/>
    <w:rsid w:val="00665932"/>
    <w:rsid w:val="006A6ED4"/>
    <w:rsid w:val="006F07AD"/>
    <w:rsid w:val="00714CA2"/>
    <w:rsid w:val="0091546C"/>
    <w:rsid w:val="009844CA"/>
    <w:rsid w:val="009D49EE"/>
    <w:rsid w:val="00A532B3"/>
    <w:rsid w:val="00A778B2"/>
    <w:rsid w:val="00B56A11"/>
    <w:rsid w:val="00B97A12"/>
    <w:rsid w:val="00C02E02"/>
    <w:rsid w:val="00C47481"/>
    <w:rsid w:val="00C7218F"/>
    <w:rsid w:val="00CF6786"/>
    <w:rsid w:val="00D27126"/>
    <w:rsid w:val="00E17714"/>
    <w:rsid w:val="00E67344"/>
    <w:rsid w:val="00E75080"/>
    <w:rsid w:val="00E91A70"/>
    <w:rsid w:val="00EB67E7"/>
    <w:rsid w:val="00EC33E3"/>
    <w:rsid w:val="00F27194"/>
    <w:rsid w:val="00FB629A"/>
    <w:rsid w:val="00FF40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DCBE6"/>
  <w14:defaultImageDpi w14:val="0"/>
  <w15:docId w15:val="{2F008347-81DF-4AE0-B01B-5ADD7C97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78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32B3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ED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4CA2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4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4CA2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cp:lastPrinted>2011-07-19T21:12:00Z</cp:lastPrinted>
  <dcterms:created xsi:type="dcterms:W3CDTF">2019-03-04T14:53:00Z</dcterms:created>
  <dcterms:modified xsi:type="dcterms:W3CDTF">2019-03-04T14:53:00Z</dcterms:modified>
</cp:coreProperties>
</file>