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830C" w14:textId="6F25045B" w:rsidR="00352F70" w:rsidRPr="00352F70" w:rsidRDefault="006C2EF4" w:rsidP="00352F70">
      <w:pPr>
        <w:pStyle w:val="Heading1"/>
      </w:pPr>
      <w:r>
        <w:t xml:space="preserve">Overview of the </w:t>
      </w:r>
      <w:proofErr w:type="spellStart"/>
      <w:r w:rsidRPr="00E6423F">
        <w:t>eMediaVA</w:t>
      </w:r>
      <w:proofErr w:type="spellEnd"/>
      <w:r w:rsidRPr="00E6423F">
        <w:rPr>
          <w:rFonts w:ascii="Segoe UI Symbol" w:hAnsi="Segoe UI Symbol" w:cs="Segoe UI Symbol"/>
        </w:rPr>
        <w:t>℠</w:t>
      </w:r>
      <w:r w:rsidRPr="00E6423F">
        <w:t xml:space="preserve"> </w:t>
      </w:r>
      <w:r>
        <w:t>Earth Science</w:t>
      </w:r>
      <w:r w:rsidRPr="00E6423F">
        <w:t xml:space="preserve"> Video Course</w:t>
      </w:r>
      <w:bookmarkStart w:id="0" w:name="_GoBack"/>
      <w:bookmarkEnd w:id="0"/>
    </w:p>
    <w:p w14:paraId="1E2B1FF2" w14:textId="185CA60F" w:rsidR="00A77B3E" w:rsidRPr="00352F70" w:rsidRDefault="00CE7CDD" w:rsidP="00352F70">
      <w:r w:rsidRPr="00352F70">
        <w:t xml:space="preserve">The purpose of this video is to show you how you can use the </w:t>
      </w:r>
      <w:r w:rsidR="00C4435F">
        <w:t>Earth Science</w:t>
      </w:r>
      <w:r w:rsidRPr="00352F70">
        <w:t xml:space="preserve"> video course in conjunction with the </w:t>
      </w:r>
      <w:r w:rsidR="00C4435F">
        <w:t>Earth Science</w:t>
      </w:r>
      <w:r w:rsidRPr="00352F70">
        <w:t xml:space="preserve"> online course to develop a lesson plan. The </w:t>
      </w:r>
      <w:r w:rsidR="00C4435F">
        <w:t>Earth Science</w:t>
      </w:r>
      <w:r w:rsidRPr="00352F70">
        <w:t xml:space="preserve"> video course is found at emediava.org. If you scroll down, you'll see a section called </w:t>
      </w:r>
      <w:r w:rsidR="00C4435F">
        <w:t>Earth Science</w:t>
      </w:r>
      <w:r w:rsidRPr="00352F70">
        <w:t xml:space="preserve"> special collections. This </w:t>
      </w:r>
      <w:r w:rsidR="00C4435F">
        <w:t>Earth Science</w:t>
      </w:r>
      <w:r w:rsidRPr="00352F70">
        <w:t xml:space="preserve"> video course contains 94 videos that are aligned to the 2010 Virginia standards of learning. You can navigate the </w:t>
      </w:r>
      <w:r w:rsidR="00C4435F">
        <w:t>Earth Science</w:t>
      </w:r>
      <w:r w:rsidRPr="00352F70">
        <w:t xml:space="preserve"> special collections by either looking at each module contained in the course or by visiting the course overview. I'm going to visit the course overview and I'm going to open up this document in a new window. This document shows you all of the modules, all of the topics, and links to each video. So let's say that you want to share a video with your students about the sun. You can scroll down and you'll find that information on the sun is contained in module four astronomy - the solar system.</w:t>
      </w:r>
    </w:p>
    <w:p w14:paraId="6892B162" w14:textId="2FC7DB77" w:rsidR="00A77B3E" w:rsidRPr="00352F70" w:rsidRDefault="00CE7CDD" w:rsidP="00352F70">
      <w:r w:rsidRPr="00352F70">
        <w:t>Click on the link for the sun and it will bring you to the actual video. You can share this video a variety of ways. You can even copy the URL and share that with your students. The video</w:t>
      </w:r>
      <w:r w:rsidR="00352F70" w:rsidRPr="00352F70">
        <w:t xml:space="preserve"> i</w:t>
      </w:r>
      <w:r w:rsidRPr="00352F70">
        <w:t xml:space="preserve">s 9 minutes and 41 seconds long and at the very end it contains a </w:t>
      </w:r>
      <w:r w:rsidR="00352F70" w:rsidRPr="00352F70">
        <w:t>self-check</w:t>
      </w:r>
      <w:r w:rsidRPr="00352F70">
        <w:t xml:space="preserve"> where students can check their knowledge. Now let's say that once you've assigned this to your students, you want them to also do an assignment or an application or laboratory activity. In order to do that, you're going to need to use the </w:t>
      </w:r>
      <w:r w:rsidR="00C4435F">
        <w:t>Earth Science</w:t>
      </w:r>
      <w:r w:rsidRPr="00352F70">
        <w:t xml:space="preserve"> online course and that's found at a different site. You'll need to visit </w:t>
      </w:r>
      <w:hyperlink r:id="rId6" w:history="1">
        <w:r w:rsidRPr="00C4435F">
          <w:rPr>
            <w:rStyle w:val="Hyperlink"/>
          </w:rPr>
          <w:t>digitallearning.whro.org</w:t>
        </w:r>
      </w:hyperlink>
      <w:r w:rsidR="00C4435F">
        <w:t xml:space="preserve"> (</w:t>
      </w:r>
      <w:r w:rsidR="00C4435F" w:rsidRPr="00C4435F">
        <w:t>https://digitallearning.whro.org</w:t>
      </w:r>
      <w:r w:rsidR="00C4435F">
        <w:t>)</w:t>
      </w:r>
      <w:r w:rsidRPr="00352F70">
        <w:t xml:space="preserve">. And since we are learning about </w:t>
      </w:r>
      <w:r w:rsidR="00C4435F">
        <w:t>Earth Science</w:t>
      </w:r>
      <w:r w:rsidRPr="00352F70">
        <w:t xml:space="preserve">, you can scroll down on the course list and select </w:t>
      </w:r>
      <w:r w:rsidR="00C4435F">
        <w:t>Earth Science</w:t>
      </w:r>
      <w:r w:rsidRPr="00352F70">
        <w:t xml:space="preserve">. This will bring you to the </w:t>
      </w:r>
      <w:r w:rsidR="00C4435F">
        <w:t>Earth Science</w:t>
      </w:r>
      <w:r w:rsidRPr="00352F70">
        <w:t xml:space="preserve"> online course. This course contains all of the information for </w:t>
      </w:r>
      <w:r w:rsidR="00C4435F">
        <w:t>Earth Science</w:t>
      </w:r>
      <w:r w:rsidRPr="00352F70">
        <w:t>, and again it's aligned to those 2010 Virginia standards of learning.</w:t>
      </w:r>
    </w:p>
    <w:p w14:paraId="0B4CB0EE" w14:textId="38CEB28B" w:rsidR="00A77B3E" w:rsidRPr="00352F70" w:rsidRDefault="00CE7CDD" w:rsidP="00352F70">
      <w:r w:rsidRPr="00352F70">
        <w:t xml:space="preserve">But you want your students to complete an assignment about the sun, so in module four, topic two, that information on the sun is found. Once here, if you click on the application tab, you'll be brought to an actual assignment that students can do at home. This one's having the students make a pinhole viewer. It contains all of the instructions. It contains all of the materials. Again, you can either share the URL with your students and have them complete it, or you can share the actual printable version of the scientific investigation. Once students have completed this scientific investigation, you should have them turn it in and provide them with timely feedback. So that's just one example of how you can use both the </w:t>
      </w:r>
      <w:r w:rsidR="00C4435F">
        <w:t>Earth Science</w:t>
      </w:r>
      <w:r w:rsidRPr="00352F70">
        <w:t xml:space="preserve"> video course in conjunction with the </w:t>
      </w:r>
      <w:r w:rsidR="00C4435F">
        <w:t>Earth Science</w:t>
      </w:r>
      <w:r w:rsidRPr="00352F70">
        <w:t xml:space="preserve"> online course to create a daily lesson.</w:t>
      </w:r>
    </w:p>
    <w:sectPr w:rsidR="00A77B3E" w:rsidRPr="00352F70" w:rsidSect="00352F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E744" w14:textId="77777777" w:rsidR="002D07E6" w:rsidRDefault="002D07E6" w:rsidP="00352F70">
      <w:r>
        <w:separator/>
      </w:r>
    </w:p>
  </w:endnote>
  <w:endnote w:type="continuationSeparator" w:id="0">
    <w:p w14:paraId="646DD4B0" w14:textId="77777777" w:rsidR="002D07E6" w:rsidRDefault="002D07E6" w:rsidP="0035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7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A7B2" w14:textId="7C65B61B" w:rsidR="00410DA3" w:rsidRDefault="00352F70" w:rsidP="00352F70">
    <w:r>
      <w:rPr>
        <w:noProof/>
      </w:rPr>
      <w:drawing>
        <wp:anchor distT="0" distB="0" distL="114300" distR="114300" simplePos="0" relativeHeight="251658240" behindDoc="0" locked="0" layoutInCell="1" allowOverlap="1" wp14:anchorId="650811A8" wp14:editId="060FC31D">
          <wp:simplePos x="0" y="0"/>
          <wp:positionH relativeFrom="column">
            <wp:posOffset>-457200</wp:posOffset>
          </wp:positionH>
          <wp:positionV relativeFrom="paragraph">
            <wp:posOffset>-149902</wp:posOffset>
          </wp:positionV>
          <wp:extent cx="630936" cy="479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RO_EDUCATION_RGB.jpg"/>
                  <pic:cNvPicPr/>
                </pic:nvPicPr>
                <pic:blipFill>
                  <a:blip r:embed="rId1">
                    <a:extLst>
                      <a:ext uri="{28A0092B-C50C-407E-A947-70E740481C1C}">
                        <a14:useLocalDpi xmlns:a14="http://schemas.microsoft.com/office/drawing/2010/main" val="0"/>
                      </a:ext>
                    </a:extLst>
                  </a:blip>
                  <a:stretch>
                    <a:fillRect/>
                  </a:stretch>
                </pic:blipFill>
                <pic:spPr>
                  <a:xfrm>
                    <a:off x="0" y="0"/>
                    <a:ext cx="630936" cy="479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7FC6" w14:textId="77777777" w:rsidR="002D07E6" w:rsidRDefault="002D07E6" w:rsidP="00352F70">
      <w:r>
        <w:separator/>
      </w:r>
    </w:p>
  </w:footnote>
  <w:footnote w:type="continuationSeparator" w:id="0">
    <w:p w14:paraId="59EC0D47" w14:textId="77777777" w:rsidR="002D07E6" w:rsidRDefault="002D07E6" w:rsidP="0035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D07E6"/>
    <w:rsid w:val="00352F70"/>
    <w:rsid w:val="00410DA3"/>
    <w:rsid w:val="006C2EF4"/>
    <w:rsid w:val="008F6824"/>
    <w:rsid w:val="00A77B3E"/>
    <w:rsid w:val="00C4435F"/>
    <w:rsid w:val="00CA2A55"/>
    <w:rsid w:val="00CE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4348A"/>
  <w15:docId w15:val="{117FC767-F4F5-C444-B02D-C26E609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F70"/>
    <w:pPr>
      <w:spacing w:after="160" w:line="276" w:lineRule="auto"/>
    </w:pPr>
    <w:rPr>
      <w:rFonts w:ascii="Arial" w:eastAsia="Calibri" w:hAnsi="Arial" w:cs="Arial"/>
      <w:color w:val="000000"/>
      <w:sz w:val="22"/>
      <w:szCs w:val="24"/>
    </w:rPr>
  </w:style>
  <w:style w:type="paragraph" w:styleId="Heading1">
    <w:name w:val="heading 1"/>
    <w:basedOn w:val="Normal"/>
    <w:next w:val="Normal"/>
    <w:link w:val="Heading1Char"/>
    <w:qFormat/>
    <w:rsid w:val="00352F70"/>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2F70"/>
    <w:pPr>
      <w:tabs>
        <w:tab w:val="center" w:pos="4680"/>
        <w:tab w:val="right" w:pos="9360"/>
      </w:tabs>
    </w:pPr>
  </w:style>
  <w:style w:type="character" w:customStyle="1" w:styleId="HeaderChar">
    <w:name w:val="Header Char"/>
    <w:basedOn w:val="DefaultParagraphFont"/>
    <w:link w:val="Header"/>
    <w:rsid w:val="00352F70"/>
    <w:rPr>
      <w:sz w:val="24"/>
      <w:szCs w:val="24"/>
    </w:rPr>
  </w:style>
  <w:style w:type="paragraph" w:styleId="Footer">
    <w:name w:val="footer"/>
    <w:basedOn w:val="Normal"/>
    <w:link w:val="FooterChar"/>
    <w:unhideWhenUsed/>
    <w:rsid w:val="00352F70"/>
    <w:pPr>
      <w:tabs>
        <w:tab w:val="center" w:pos="4680"/>
        <w:tab w:val="right" w:pos="9360"/>
      </w:tabs>
    </w:pPr>
  </w:style>
  <w:style w:type="character" w:customStyle="1" w:styleId="FooterChar">
    <w:name w:val="Footer Char"/>
    <w:basedOn w:val="DefaultParagraphFont"/>
    <w:link w:val="Footer"/>
    <w:rsid w:val="00352F70"/>
    <w:rPr>
      <w:sz w:val="24"/>
      <w:szCs w:val="24"/>
    </w:rPr>
  </w:style>
  <w:style w:type="character" w:customStyle="1" w:styleId="Heading1Char">
    <w:name w:val="Heading 1 Char"/>
    <w:basedOn w:val="DefaultParagraphFont"/>
    <w:link w:val="Heading1"/>
    <w:rsid w:val="00352F70"/>
    <w:rPr>
      <w:rFonts w:ascii="Arial" w:eastAsia="Calibri" w:hAnsi="Arial" w:cs="Arial"/>
      <w:b/>
      <w:color w:val="000000"/>
      <w:sz w:val="28"/>
      <w:szCs w:val="24"/>
    </w:rPr>
  </w:style>
  <w:style w:type="character" w:styleId="Hyperlink">
    <w:name w:val="Hyperlink"/>
    <w:basedOn w:val="DefaultParagraphFont"/>
    <w:unhideWhenUsed/>
    <w:rsid w:val="00C4435F"/>
    <w:rPr>
      <w:color w:val="0563C1" w:themeColor="hyperlink"/>
      <w:u w:val="single"/>
    </w:rPr>
  </w:style>
  <w:style w:type="character" w:styleId="UnresolvedMention">
    <w:name w:val="Unresolved Mention"/>
    <w:basedOn w:val="DefaultParagraphFont"/>
    <w:uiPriority w:val="99"/>
    <w:semiHidden/>
    <w:unhideWhenUsed/>
    <w:rsid w:val="00C4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earning.whr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Meagan Taylor-Booth</cp:lastModifiedBy>
  <cp:revision>4</cp:revision>
  <dcterms:created xsi:type="dcterms:W3CDTF">2020-03-25T18:39:00Z</dcterms:created>
  <dcterms:modified xsi:type="dcterms:W3CDTF">2020-03-25T19:24:00Z</dcterms:modified>
</cp:coreProperties>
</file>