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5310" w14:textId="77777777" w:rsidR="0022631B" w:rsidRPr="0022631B" w:rsidRDefault="0022631B" w:rsidP="0022631B">
      <w:pPr>
        <w:pStyle w:val="Heading1"/>
      </w:pPr>
      <w:r w:rsidRPr="0022631B">
        <w:t>Linking to Courses from Canvas®</w:t>
      </w:r>
    </w:p>
    <w:p w14:paraId="4D13DC7A" w14:textId="187A952B" w:rsidR="00A77B3E" w:rsidRPr="0022631B" w:rsidRDefault="008D1700" w:rsidP="0022631B">
      <w:r w:rsidRPr="0022631B">
        <w:t xml:space="preserve">To add links to WHRO Education Digital Learning Courses from within your Canvas Course Management System, you're going to first need to visit </w:t>
      </w:r>
      <w:hyperlink r:id="rId6" w:history="1">
        <w:r w:rsidR="0022631B" w:rsidRPr="0022631B">
          <w:rPr>
            <w:rStyle w:val="Hyperlink"/>
            <w:color w:val="0070C0"/>
            <w:u w:val="none"/>
          </w:rPr>
          <w:t>digitallearn</w:t>
        </w:r>
        <w:r w:rsidR="0022631B" w:rsidRPr="0022631B">
          <w:rPr>
            <w:rStyle w:val="Hyperlink"/>
            <w:color w:val="0070C0"/>
            <w:u w:val="none"/>
          </w:rPr>
          <w:t>i</w:t>
        </w:r>
        <w:r w:rsidR="0022631B" w:rsidRPr="0022631B">
          <w:rPr>
            <w:rStyle w:val="Hyperlink"/>
            <w:color w:val="0070C0"/>
            <w:u w:val="none"/>
          </w:rPr>
          <w:t>ng.WHRO.org</w:t>
        </w:r>
      </w:hyperlink>
      <w:r w:rsidR="0022631B" w:rsidRPr="0022631B">
        <w:t xml:space="preserve"> (https://digitallearning.whro.org)</w:t>
      </w:r>
      <w:r w:rsidRPr="0022631B">
        <w:t xml:space="preserve">. On this webpage, you will find links to all of the courses that are </w:t>
      </w:r>
      <w:r w:rsidRPr="0022631B">
        <w:t>available to you. In order to visit a course, you need to click on the course title and that link will take you to the course home page.</w:t>
      </w:r>
    </w:p>
    <w:p w14:paraId="672A044A" w14:textId="78499A96" w:rsidR="00A77B3E" w:rsidRPr="0022631B" w:rsidRDefault="008D1700" w:rsidP="0022631B">
      <w:r w:rsidRPr="0022631B">
        <w:t xml:space="preserve">For example, this is the </w:t>
      </w:r>
      <w:r w:rsidR="0022631B">
        <w:t>B</w:t>
      </w:r>
      <w:r w:rsidRPr="0022631B">
        <w:t>iology course home page. If you would like to simply link to a course home page, v</w:t>
      </w:r>
      <w:r w:rsidRPr="0022631B">
        <w:t xml:space="preserve">isit that course page, highlight the link in your browser URL window, copy that link, and then visit your Canvas course. You're going to add a module by clicking the plus module button, and then you're going to name that module. Click add module, and your </w:t>
      </w:r>
      <w:r w:rsidRPr="0022631B">
        <w:t>module will appear in your course modules area.</w:t>
      </w:r>
    </w:p>
    <w:p w14:paraId="02129762" w14:textId="3ABC552B" w:rsidR="00A77B3E" w:rsidRPr="0022631B" w:rsidRDefault="008D1700" w:rsidP="0022631B">
      <w:r w:rsidRPr="0022631B">
        <w:t>In order to add a link to the course, click the plus sign next to the course module and then select the option for adding an external URL, paste the URL into the URL area, give the page a name, dec</w:t>
      </w:r>
      <w:r w:rsidRPr="0022631B">
        <w:t>ide whether or not you would like it to load in a new tab and whether or not you would like it to indent, and then click add item. So</w:t>
      </w:r>
      <w:r w:rsidR="0022631B">
        <w:t>,</w:t>
      </w:r>
      <w:r w:rsidRPr="0022631B">
        <w:t xml:space="preserve"> the link will appear that will take you directly to that biology course home page.</w:t>
      </w:r>
    </w:p>
    <w:p w14:paraId="0663E6FB" w14:textId="77777777" w:rsidR="00A77B3E" w:rsidRPr="0022631B" w:rsidRDefault="008D1700" w:rsidP="0022631B">
      <w:r w:rsidRPr="0022631B">
        <w:t>If you would like to link to</w:t>
      </w:r>
      <w:r w:rsidRPr="0022631B">
        <w:t xml:space="preserve"> a specific area within the course, go back to the course homepage and determine which module level or topic level page you would like to use.</w:t>
      </w:r>
    </w:p>
    <w:p w14:paraId="4FAFB3B4" w14:textId="686D58D7" w:rsidR="00A77B3E" w:rsidRDefault="008D1700" w:rsidP="0022631B">
      <w:r w:rsidRPr="0022631B">
        <w:t xml:space="preserve">For example, we're going to visit acids and bases. We're going to link specifically to the topic </w:t>
      </w:r>
      <w:r w:rsidR="0022631B">
        <w:t>A</w:t>
      </w:r>
      <w:r w:rsidRPr="0022631B">
        <w:t>ppli</w:t>
      </w:r>
      <w:r w:rsidRPr="0022631B">
        <w:t>cation page. So</w:t>
      </w:r>
      <w:r w:rsidR="0022631B">
        <w:t>,</w:t>
      </w:r>
      <w:r w:rsidRPr="0022631B">
        <w:t xml:space="preserve"> what we're going to do is grab the URL for that topic application page, we're going to go back to our Canvas course and click the plus sign in our module. Again, we're going to select external URL. We're going to enter that URL, give the UR</w:t>
      </w:r>
      <w:r w:rsidRPr="0022631B">
        <w:t>L a name, and then again decide if you'd like for it to load in a new tab and whether or not you would like it to indent. You're going to click add item, and then a link to that specific page within the course will be available</w:t>
      </w:r>
      <w:bookmarkStart w:id="0" w:name="_GoBack"/>
      <w:bookmarkEnd w:id="0"/>
      <w:r w:rsidRPr="0022631B">
        <w:t xml:space="preserve"> to you.</w:t>
      </w:r>
    </w:p>
    <w:sectPr w:rsidR="00A77B3E" w:rsidSect="002263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89D78" w14:textId="77777777" w:rsidR="008D1700" w:rsidRDefault="008D1700" w:rsidP="0022631B">
      <w:r>
        <w:separator/>
      </w:r>
    </w:p>
  </w:endnote>
  <w:endnote w:type="continuationSeparator" w:id="0">
    <w:p w14:paraId="4357C3E6" w14:textId="77777777" w:rsidR="008D1700" w:rsidRDefault="008D1700" w:rsidP="0022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EB2E" w14:textId="533105D7" w:rsidR="007D25D8" w:rsidRDefault="0022631B" w:rsidP="0022631B">
    <w:r>
      <w:rPr>
        <w:noProof/>
      </w:rPr>
      <w:drawing>
        <wp:anchor distT="0" distB="0" distL="114300" distR="114300" simplePos="0" relativeHeight="251658240" behindDoc="0" locked="0" layoutInCell="1" allowOverlap="1" wp14:anchorId="1AB9E1D3" wp14:editId="146100EE">
          <wp:simplePos x="0" y="0"/>
          <wp:positionH relativeFrom="column">
            <wp:posOffset>-457200</wp:posOffset>
          </wp:positionH>
          <wp:positionV relativeFrom="paragraph">
            <wp:posOffset>-37476</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C0353" w14:textId="77777777" w:rsidR="008D1700" w:rsidRDefault="008D1700" w:rsidP="0022631B">
      <w:r>
        <w:separator/>
      </w:r>
    </w:p>
  </w:footnote>
  <w:footnote w:type="continuationSeparator" w:id="0">
    <w:p w14:paraId="0239628A" w14:textId="77777777" w:rsidR="008D1700" w:rsidRDefault="008D1700" w:rsidP="0022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2631B"/>
    <w:rsid w:val="007D25D8"/>
    <w:rsid w:val="008D170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8879D"/>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631B"/>
    <w:pPr>
      <w:spacing w:after="160" w:line="276" w:lineRule="auto"/>
    </w:pPr>
    <w:rPr>
      <w:rFonts w:ascii="Arial" w:eastAsia="Calibri" w:hAnsi="Arial" w:cs="Arial"/>
      <w:color w:val="000000"/>
      <w:sz w:val="22"/>
      <w:szCs w:val="22"/>
    </w:rPr>
  </w:style>
  <w:style w:type="paragraph" w:styleId="Heading1">
    <w:name w:val="heading 1"/>
    <w:basedOn w:val="Normal"/>
    <w:next w:val="Normal"/>
    <w:link w:val="Heading1Char"/>
    <w:qFormat/>
    <w:rsid w:val="0022631B"/>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631B"/>
    <w:pPr>
      <w:tabs>
        <w:tab w:val="center" w:pos="4680"/>
        <w:tab w:val="right" w:pos="9360"/>
      </w:tabs>
    </w:pPr>
  </w:style>
  <w:style w:type="character" w:customStyle="1" w:styleId="HeaderChar">
    <w:name w:val="Header Char"/>
    <w:basedOn w:val="DefaultParagraphFont"/>
    <w:link w:val="Header"/>
    <w:rsid w:val="0022631B"/>
    <w:rPr>
      <w:sz w:val="24"/>
      <w:szCs w:val="24"/>
    </w:rPr>
  </w:style>
  <w:style w:type="paragraph" w:styleId="Footer">
    <w:name w:val="footer"/>
    <w:basedOn w:val="Normal"/>
    <w:link w:val="FooterChar"/>
    <w:unhideWhenUsed/>
    <w:rsid w:val="0022631B"/>
    <w:pPr>
      <w:tabs>
        <w:tab w:val="center" w:pos="4680"/>
        <w:tab w:val="right" w:pos="9360"/>
      </w:tabs>
    </w:pPr>
  </w:style>
  <w:style w:type="character" w:customStyle="1" w:styleId="FooterChar">
    <w:name w:val="Footer Char"/>
    <w:basedOn w:val="DefaultParagraphFont"/>
    <w:link w:val="Footer"/>
    <w:rsid w:val="0022631B"/>
    <w:rPr>
      <w:sz w:val="24"/>
      <w:szCs w:val="24"/>
    </w:rPr>
  </w:style>
  <w:style w:type="character" w:styleId="Hyperlink">
    <w:name w:val="Hyperlink"/>
    <w:basedOn w:val="DefaultParagraphFont"/>
    <w:unhideWhenUsed/>
    <w:rsid w:val="0022631B"/>
    <w:rPr>
      <w:color w:val="0563C1" w:themeColor="hyperlink"/>
      <w:u w:val="single"/>
    </w:rPr>
  </w:style>
  <w:style w:type="character" w:styleId="FollowedHyperlink">
    <w:name w:val="FollowedHyperlink"/>
    <w:basedOn w:val="DefaultParagraphFont"/>
    <w:semiHidden/>
    <w:unhideWhenUsed/>
    <w:rsid w:val="0022631B"/>
    <w:rPr>
      <w:color w:val="954F72" w:themeColor="followedHyperlink"/>
      <w:u w:val="single"/>
    </w:rPr>
  </w:style>
  <w:style w:type="character" w:customStyle="1" w:styleId="Heading1Char">
    <w:name w:val="Heading 1 Char"/>
    <w:basedOn w:val="DefaultParagraphFont"/>
    <w:link w:val="Heading1"/>
    <w:rsid w:val="0022631B"/>
    <w:rPr>
      <w:rFonts w:ascii="Arial" w:eastAsia="Calibri" w:hAnsi="Arial" w:cs="Arial"/>
      <w:b/>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3984">
      <w:bodyDiv w:val="1"/>
      <w:marLeft w:val="0"/>
      <w:marRight w:val="0"/>
      <w:marTop w:val="0"/>
      <w:marBottom w:val="0"/>
      <w:divBdr>
        <w:top w:val="none" w:sz="0" w:space="0" w:color="auto"/>
        <w:left w:val="none" w:sz="0" w:space="0" w:color="auto"/>
        <w:bottom w:val="none" w:sz="0" w:space="0" w:color="auto"/>
        <w:right w:val="none" w:sz="0" w:space="0" w:color="auto"/>
      </w:divBdr>
    </w:div>
    <w:div w:id="152077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2</cp:revision>
  <dcterms:created xsi:type="dcterms:W3CDTF">2020-03-25T18:57:00Z</dcterms:created>
  <dcterms:modified xsi:type="dcterms:W3CDTF">2020-03-25T18:57:00Z</dcterms:modified>
</cp:coreProperties>
</file>