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096F" w14:textId="42740446" w:rsidR="00C0127C" w:rsidRPr="00C0127C" w:rsidRDefault="00C0127C" w:rsidP="004362D7">
      <w:pPr>
        <w:pStyle w:val="Heading1"/>
      </w:pPr>
      <w:r w:rsidRPr="00C370D5">
        <w:t xml:space="preserve">Module: </w:t>
      </w:r>
      <w:r w:rsidR="00FD7511">
        <w:t>South</w:t>
      </w:r>
      <w:r w:rsidR="00622B5C">
        <w:t>east and East Asia</w:t>
      </w:r>
      <w:r w:rsidRPr="00C370D5">
        <w:t xml:space="preserve">, </w:t>
      </w:r>
      <w:r w:rsidR="006363BF">
        <w:t>Authentic Assessment</w:t>
      </w:r>
      <w:r w:rsidRPr="00C370D5">
        <w:t xml:space="preserve">: </w:t>
      </w:r>
      <w:r w:rsidR="0065011F">
        <w:t xml:space="preserve">GEOTREX </w:t>
      </w:r>
      <w:r w:rsidR="006363BF">
        <w:t xml:space="preserve">Digital Storytelling </w:t>
      </w:r>
      <w:r w:rsidR="008F3F8A">
        <w:t>Checklist</w:t>
      </w:r>
      <w:r w:rsidRPr="00C370D5">
        <w:t xml:space="preserve"> </w:t>
      </w:r>
    </w:p>
    <w:p w14:paraId="13065623" w14:textId="48570155" w:rsidR="00C370D5" w:rsidRPr="004362D7" w:rsidRDefault="00C370D5" w:rsidP="004362D7">
      <w:r w:rsidRPr="004362D7">
        <w:t>As you complete your assignment, please review the checklist below to ensure that you have included all needed items.</w:t>
      </w:r>
      <w:r w:rsidR="009F07FA" w:rsidRPr="004362D7">
        <w:t xml:space="preserve">  </w:t>
      </w:r>
      <w:r w:rsidR="004362D7" w:rsidRPr="004362D7">
        <w:t>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840"/>
        <w:gridCol w:w="1255"/>
      </w:tblGrid>
      <w:tr w:rsidR="009F07FA" w:rsidRPr="00340FB1" w14:paraId="17E5B549" w14:textId="62D1C96D" w:rsidTr="007C7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CF3B58" w14:textId="77777777" w:rsidR="009F07FA" w:rsidRPr="00153D81" w:rsidRDefault="009F07FA" w:rsidP="004362D7">
            <w:r w:rsidRPr="00153D81">
              <w:t>Included?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24628E" w14:textId="77777777" w:rsidR="009F07FA" w:rsidRPr="00153D81" w:rsidRDefault="009F07FA" w:rsidP="00436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94E37" w14:textId="1D9D6913" w:rsidR="009F07FA" w:rsidRPr="00153D81" w:rsidRDefault="007C7F13" w:rsidP="00436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9F07FA" w:rsidRPr="00340FB1" w14:paraId="507C5C1A" w14:textId="3CAA51DF" w:rsidTr="004362D7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top w:val="single" w:sz="4" w:space="0" w:color="auto"/>
            </w:tcBorders>
            <w:vAlign w:val="center"/>
          </w:tcPr>
          <w:p w14:paraId="626860DF" w14:textId="77777777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tcBorders>
              <w:top w:val="single" w:sz="4" w:space="0" w:color="auto"/>
            </w:tcBorders>
            <w:vAlign w:val="center"/>
          </w:tcPr>
          <w:p w14:paraId="5959436C" w14:textId="69A38BB4" w:rsidR="009F07FA" w:rsidRPr="00EF3D77" w:rsidRDefault="004362D7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submission addresses</w:t>
            </w:r>
            <w:r w:rsidR="009F07FA" w:rsidRPr="006363BF">
              <w:t xml:space="preserve"> the question: What makes Southeast or East Asia a region worth visiting?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14:paraId="6D13B332" w14:textId="163A01C4" w:rsidR="009F07FA" w:rsidRPr="006363BF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9F07FA" w:rsidRPr="00340FB1" w14:paraId="78865939" w14:textId="27CE878B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13031697" w14:textId="5988C359" w:rsidR="009F07FA" w:rsidRPr="00EF3D77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3BF">
              <w:t>You included elements related to the region’s physical geography.</w:t>
            </w:r>
          </w:p>
        </w:tc>
        <w:tc>
          <w:tcPr>
            <w:tcW w:w="671" w:type="pct"/>
            <w:vAlign w:val="center"/>
          </w:tcPr>
          <w:p w14:paraId="39329512" w14:textId="7DF0A39A" w:rsidR="009F07FA" w:rsidRPr="006363BF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F07FA" w:rsidRPr="00340FB1" w14:paraId="28A0D1A8" w14:textId="648DA881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CD00B4" w14:textId="50076298" w:rsidR="009F07FA" w:rsidRPr="00EF3D77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3BF">
              <w:t>You included elements related to the region’s culture.</w:t>
            </w:r>
          </w:p>
        </w:tc>
        <w:tc>
          <w:tcPr>
            <w:tcW w:w="671" w:type="pct"/>
            <w:vAlign w:val="center"/>
          </w:tcPr>
          <w:p w14:paraId="29865C51" w14:textId="77561A9A" w:rsidR="009F07FA" w:rsidRPr="006363BF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F07FA" w:rsidRPr="00340FB1" w14:paraId="5EB5DF7E" w14:textId="22906825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C4B457F" w14:textId="6BB5C69D" w:rsidR="009F07FA" w:rsidRPr="00EF3D77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3BF">
              <w:t>You included elements related to the region’s economy.</w:t>
            </w:r>
          </w:p>
        </w:tc>
        <w:tc>
          <w:tcPr>
            <w:tcW w:w="671" w:type="pct"/>
            <w:vAlign w:val="center"/>
          </w:tcPr>
          <w:p w14:paraId="18F80951" w14:textId="7CCF8784" w:rsidR="009F07FA" w:rsidRPr="006363BF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F07FA" w:rsidRPr="00340FB1" w14:paraId="1CCD4DD1" w14:textId="39A7FCC1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476F8850" w14:textId="619D22AF" w:rsidR="009F07FA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63A">
              <w:t xml:space="preserve">Your voice and your </w:t>
            </w:r>
            <w:proofErr w:type="spellStart"/>
            <w:r w:rsidRPr="00D3563A">
              <w:t>coursemate’s</w:t>
            </w:r>
            <w:proofErr w:type="spellEnd"/>
            <w:r w:rsidRPr="00D3563A">
              <w:t xml:space="preserve"> voice were both included in the narration.</w:t>
            </w:r>
          </w:p>
        </w:tc>
        <w:tc>
          <w:tcPr>
            <w:tcW w:w="671" w:type="pct"/>
            <w:vAlign w:val="center"/>
          </w:tcPr>
          <w:p w14:paraId="7C984D3A" w14:textId="7329D691" w:rsidR="009F07FA" w:rsidRPr="00D3563A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F07FA" w:rsidRPr="00340FB1" w14:paraId="52CABE31" w14:textId="79D7B775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4B7620A" w14:textId="0ACCF22C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A38DEDE" w14:textId="09A84622" w:rsidR="009F07FA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63A">
              <w:t>You used expression in the narration.</w:t>
            </w:r>
          </w:p>
        </w:tc>
        <w:tc>
          <w:tcPr>
            <w:tcW w:w="671" w:type="pct"/>
            <w:vAlign w:val="center"/>
          </w:tcPr>
          <w:p w14:paraId="63A5FA6A" w14:textId="27196626" w:rsidR="009F07FA" w:rsidRPr="00D3563A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9F07FA" w:rsidRPr="00340FB1" w14:paraId="57B553E1" w14:textId="71849889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1CBCE5E" w14:textId="73734A4A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12B8D44D" w14:textId="6DA84B74" w:rsidR="009F07FA" w:rsidRPr="00D3563A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incorporated background music and/or sound effects that added to rather than distracted from the digital story.</w:t>
            </w:r>
          </w:p>
        </w:tc>
        <w:tc>
          <w:tcPr>
            <w:tcW w:w="671" w:type="pct"/>
            <w:vAlign w:val="center"/>
          </w:tcPr>
          <w:p w14:paraId="06DCAC6B" w14:textId="5EC8C5DE" w:rsidR="009F07FA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9F07FA" w:rsidRPr="00340FB1" w14:paraId="2A619719" w14:textId="54719252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D7C73AC" w14:textId="7B42A220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6A6E73E9" w14:textId="25766474" w:rsidR="009F07FA" w:rsidRPr="00D3563A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63A">
              <w:t>You used both literal and symbolic images and/or videos to help tell the digital story.</w:t>
            </w:r>
          </w:p>
        </w:tc>
        <w:tc>
          <w:tcPr>
            <w:tcW w:w="671" w:type="pct"/>
            <w:vAlign w:val="center"/>
          </w:tcPr>
          <w:p w14:paraId="24074515" w14:textId="4112CC2D" w:rsidR="009F07FA" w:rsidRPr="00D3563A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9F07FA" w:rsidRPr="00340FB1" w14:paraId="256F4013" w14:textId="45F202AE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DAABF4B" w14:textId="46528F46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7A7995A8" w14:textId="5830AF7A" w:rsidR="009F07FA" w:rsidRPr="00D3563A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63A">
              <w:t xml:space="preserve">Your digital story </w:t>
            </w:r>
            <w:r w:rsidR="004362D7">
              <w:t>is</w:t>
            </w:r>
            <w:r w:rsidRPr="00D3563A">
              <w:t xml:space="preserve"> </w:t>
            </w:r>
            <w:r w:rsidR="004362D7">
              <w:t>two to three minutes in length and maintains a steady, constant pace.</w:t>
            </w:r>
          </w:p>
        </w:tc>
        <w:tc>
          <w:tcPr>
            <w:tcW w:w="671" w:type="pct"/>
            <w:vAlign w:val="center"/>
          </w:tcPr>
          <w:p w14:paraId="705DB50F" w14:textId="092FC007" w:rsidR="009F07FA" w:rsidRPr="00D3563A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9F07FA" w:rsidRPr="00340FB1" w14:paraId="2CAFE204" w14:textId="55F7F736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5FBA4CA" w14:textId="53F833A2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1EDD923" w14:textId="0A069AF6" w:rsidR="009F07FA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</w:t>
            </w:r>
            <w:r w:rsidRPr="0077706F">
              <w:t xml:space="preserve"> </w:t>
            </w:r>
            <w:r>
              <w:t>narrated script is</w:t>
            </w:r>
            <w:r w:rsidRPr="0077706F">
              <w:t xml:space="preserve"> free of spelling, grammar, and punctuation errors.</w:t>
            </w:r>
          </w:p>
        </w:tc>
        <w:tc>
          <w:tcPr>
            <w:tcW w:w="671" w:type="pct"/>
            <w:vAlign w:val="center"/>
          </w:tcPr>
          <w:p w14:paraId="24D3A8B6" w14:textId="07E692AE" w:rsidR="009F07FA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9F07FA" w:rsidRPr="00340FB1" w14:paraId="312A0884" w14:textId="66FC1CA4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5605118" w14:textId="55C9DC54" w:rsidR="009F07FA" w:rsidRPr="00153D81" w:rsidRDefault="009F07FA" w:rsidP="004362D7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B13C99B" w14:textId="6A567D5E" w:rsidR="009F07FA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63A">
              <w:t xml:space="preserve">You submitted a copy of your narrated script to the </w:t>
            </w:r>
            <w:proofErr w:type="spellStart"/>
            <w:r w:rsidRPr="00D3563A">
              <w:t>dropbox</w:t>
            </w:r>
            <w:proofErr w:type="spellEnd"/>
            <w:r w:rsidRPr="00D3563A">
              <w:t>.</w:t>
            </w:r>
          </w:p>
        </w:tc>
        <w:tc>
          <w:tcPr>
            <w:tcW w:w="671" w:type="pct"/>
            <w:vAlign w:val="center"/>
          </w:tcPr>
          <w:p w14:paraId="70E3A734" w14:textId="1BC2A2D4" w:rsidR="009F07FA" w:rsidRPr="00D3563A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F07FA" w:rsidRPr="00340FB1" w14:paraId="724876AC" w14:textId="689257BF" w:rsidTr="004362D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1E2AEFF9" w:rsidR="009F07FA" w:rsidRPr="00153D81" w:rsidRDefault="009F07FA" w:rsidP="004362D7">
            <w:r>
              <w:t xml:space="preserve">Yes </w:t>
            </w:r>
            <w:r w:rsidR="004362D7">
              <w:t>or No</w:t>
            </w:r>
          </w:p>
        </w:tc>
        <w:tc>
          <w:tcPr>
            <w:tcW w:w="3658" w:type="pct"/>
            <w:vAlign w:val="center"/>
          </w:tcPr>
          <w:p w14:paraId="45C00339" w14:textId="19987B60" w:rsidR="009F07FA" w:rsidRPr="00EF3D77" w:rsidRDefault="009F07FA" w:rsidP="004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671" w:type="pct"/>
            <w:vAlign w:val="center"/>
          </w:tcPr>
          <w:p w14:paraId="513D1CEB" w14:textId="6F0F829E" w:rsidR="009F07FA" w:rsidRPr="00340FB1" w:rsidRDefault="004362D7" w:rsidP="00FA3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9470DC3" w14:textId="37C5B02A" w:rsidR="00845834" w:rsidRDefault="004362D7" w:rsidP="00FA3DFA">
      <w:pPr>
        <w:spacing w:before="240"/>
        <w:jc w:val="right"/>
      </w:pPr>
      <w:bookmarkStart w:id="0" w:name="_GoBack"/>
      <w:bookmarkEnd w:id="0"/>
      <w:r>
        <w:t>____/100 Points</w:t>
      </w:r>
    </w:p>
    <w:sectPr w:rsidR="00845834" w:rsidSect="00A37F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F520B" w14:textId="77777777" w:rsidR="00E86833" w:rsidRDefault="00E86833" w:rsidP="004362D7">
      <w:r>
        <w:separator/>
      </w:r>
    </w:p>
  </w:endnote>
  <w:endnote w:type="continuationSeparator" w:id="0">
    <w:p w14:paraId="0C0EC182" w14:textId="77777777" w:rsidR="00E86833" w:rsidRDefault="00E86833" w:rsidP="0043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4362D7"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2FFD8C26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DECEB" w14:textId="77777777" w:rsidR="00E86833" w:rsidRDefault="00E86833" w:rsidP="004362D7">
      <w:r>
        <w:separator/>
      </w:r>
    </w:p>
  </w:footnote>
  <w:footnote w:type="continuationSeparator" w:id="0">
    <w:p w14:paraId="601E484F" w14:textId="77777777" w:rsidR="00E86833" w:rsidRDefault="00E86833" w:rsidP="0043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70C33"/>
    <w:multiLevelType w:val="hybridMultilevel"/>
    <w:tmpl w:val="8A0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86B50"/>
    <w:rsid w:val="000976A6"/>
    <w:rsid w:val="00122D48"/>
    <w:rsid w:val="0029468F"/>
    <w:rsid w:val="00295B5F"/>
    <w:rsid w:val="003106B7"/>
    <w:rsid w:val="004362D7"/>
    <w:rsid w:val="004C5503"/>
    <w:rsid w:val="005732E0"/>
    <w:rsid w:val="00600018"/>
    <w:rsid w:val="00622B5C"/>
    <w:rsid w:val="006363BF"/>
    <w:rsid w:val="00640C0A"/>
    <w:rsid w:val="00647A85"/>
    <w:rsid w:val="0065011F"/>
    <w:rsid w:val="0077706F"/>
    <w:rsid w:val="007C7C12"/>
    <w:rsid w:val="007C7F13"/>
    <w:rsid w:val="007E0E0C"/>
    <w:rsid w:val="00845834"/>
    <w:rsid w:val="00855E29"/>
    <w:rsid w:val="008B18AB"/>
    <w:rsid w:val="008D3762"/>
    <w:rsid w:val="008F3F8A"/>
    <w:rsid w:val="009B5C06"/>
    <w:rsid w:val="009F07FA"/>
    <w:rsid w:val="00A075B8"/>
    <w:rsid w:val="00A37F25"/>
    <w:rsid w:val="00BF6ACB"/>
    <w:rsid w:val="00C0127C"/>
    <w:rsid w:val="00C2631E"/>
    <w:rsid w:val="00C3212B"/>
    <w:rsid w:val="00C370D5"/>
    <w:rsid w:val="00C7404F"/>
    <w:rsid w:val="00CC32DE"/>
    <w:rsid w:val="00D3563A"/>
    <w:rsid w:val="00D8067B"/>
    <w:rsid w:val="00DE6A86"/>
    <w:rsid w:val="00E60B4D"/>
    <w:rsid w:val="00E77D5F"/>
    <w:rsid w:val="00E86833"/>
    <w:rsid w:val="00F14F24"/>
    <w:rsid w:val="00F66D34"/>
    <w:rsid w:val="00F961C4"/>
    <w:rsid w:val="00FA3DFA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62D7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7706F"/>
    <w:pPr>
      <w:widowControl/>
      <w:autoSpaceDE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4</cp:revision>
  <dcterms:created xsi:type="dcterms:W3CDTF">2019-05-23T16:55:00Z</dcterms:created>
  <dcterms:modified xsi:type="dcterms:W3CDTF">2019-06-30T13:41:00Z</dcterms:modified>
</cp:coreProperties>
</file>